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01" w:rsidRDefault="00DA3B01" w:rsidP="00DA3B01">
      <w:pPr>
        <w:rPr>
          <w:rFonts w:ascii="標楷體" w:eastAsia="標楷體" w:hAnsi="標楷體"/>
          <w:b/>
          <w:szCs w:val="24"/>
        </w:rPr>
      </w:pPr>
      <w:r w:rsidRPr="00E2708B">
        <w:rPr>
          <w:rFonts w:ascii="標楷體" w:eastAsia="標楷體" w:hAnsi="標楷體"/>
          <w:b/>
          <w:szCs w:val="24"/>
        </w:rPr>
        <w:t>一、單一選擇題（每題1分</w:t>
      </w:r>
      <w:r w:rsidR="00F21EE7">
        <w:rPr>
          <w:rFonts w:ascii="標楷體" w:eastAsia="標楷體" w:hAnsi="標楷體"/>
          <w:b/>
          <w:szCs w:val="24"/>
        </w:rPr>
        <w:t>，</w:t>
      </w:r>
      <w:r w:rsidRPr="00E2708B">
        <w:rPr>
          <w:rFonts w:ascii="標楷體" w:eastAsia="標楷體" w:hAnsi="標楷體"/>
          <w:b/>
          <w:szCs w:val="24"/>
        </w:rPr>
        <w:t>計22題）</w:t>
      </w:r>
    </w:p>
    <w:p w:rsidR="00DA3B01" w:rsidRPr="00DA3B01" w:rsidRDefault="00DA3B01" w:rsidP="00DA3B01">
      <w:pPr>
        <w:pStyle w:val="a9"/>
        <w:ind w:leftChars="0"/>
        <w:rPr>
          <w:rFonts w:ascii="標楷體" w:eastAsia="標楷體" w:hAnsi="標楷體" w:cs="Times New Roman"/>
          <w:szCs w:val="24"/>
        </w:rPr>
      </w:pPr>
    </w:p>
    <w:p w:rsidR="00AC1D91" w:rsidRPr="000F5713" w:rsidRDefault="0082456E" w:rsidP="000F5713">
      <w:pPr>
        <w:ind w:left="240" w:hangingChars="100" w:hanging="24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1.</w:t>
      </w:r>
      <w:r w:rsidR="00A70D42" w:rsidRPr="000F5713">
        <w:rPr>
          <w:rFonts w:ascii="標楷體" w:eastAsia="標楷體" w:hAnsi="標楷體" w:cs="Times New Roman"/>
        </w:rPr>
        <w:t>不少</w:t>
      </w:r>
      <w:r w:rsidR="005F1AB7" w:rsidRPr="000F5713">
        <w:rPr>
          <w:rFonts w:ascii="標楷體" w:eastAsia="標楷體" w:hAnsi="標楷體" w:cs="Times New Roman"/>
        </w:rPr>
        <w:t>電</w:t>
      </w:r>
      <w:r w:rsidR="00527B46" w:rsidRPr="000F5713">
        <w:rPr>
          <w:rFonts w:ascii="標楷體" w:eastAsia="標楷體" w:hAnsi="標楷體" w:cs="Times New Roman" w:hint="eastAsia"/>
        </w:rPr>
        <w:t>視劇</w:t>
      </w:r>
      <w:r w:rsidR="00A70D42" w:rsidRPr="000F5713">
        <w:rPr>
          <w:rFonts w:ascii="標楷體" w:eastAsia="標楷體" w:hAnsi="標楷體" w:cs="Times New Roman"/>
        </w:rPr>
        <w:t>的</w:t>
      </w:r>
      <w:r w:rsidR="00527B46" w:rsidRPr="000F5713">
        <w:rPr>
          <w:rFonts w:ascii="標楷體" w:eastAsia="標楷體" w:hAnsi="標楷體" w:cs="Times New Roman" w:hint="eastAsia"/>
        </w:rPr>
        <w:t>題</w:t>
      </w:r>
      <w:r w:rsidR="00A70D42" w:rsidRPr="000F5713">
        <w:rPr>
          <w:rFonts w:ascii="標楷體" w:eastAsia="標楷體" w:hAnsi="標楷體" w:cs="Times New Roman"/>
        </w:rPr>
        <w:t>材皆取自</w:t>
      </w:r>
      <w:r w:rsidR="007E225A" w:rsidRPr="000F5713">
        <w:rPr>
          <w:rFonts w:ascii="標楷體" w:eastAsia="標楷體" w:hAnsi="標楷體" w:cs="Times New Roman" w:hint="eastAsia"/>
        </w:rPr>
        <w:t>古典</w:t>
      </w:r>
      <w:r w:rsidR="005F1AB7" w:rsidRPr="000F5713">
        <w:rPr>
          <w:rFonts w:ascii="標楷體" w:eastAsia="標楷體" w:hAnsi="標楷體" w:cs="Times New Roman"/>
        </w:rPr>
        <w:t>文學</w:t>
      </w:r>
      <w:r w:rsidR="007E225A" w:rsidRPr="000F5713">
        <w:rPr>
          <w:rFonts w:ascii="標楷體" w:eastAsia="標楷體" w:hAnsi="標楷體" w:cs="Times New Roman" w:hint="eastAsia"/>
        </w:rPr>
        <w:t>作品</w:t>
      </w:r>
      <w:r w:rsidR="00F21EE7">
        <w:rPr>
          <w:rFonts w:ascii="標楷體" w:eastAsia="標楷體" w:hAnsi="標楷體" w:cs="Times New Roman"/>
        </w:rPr>
        <w:t>，</w:t>
      </w:r>
      <w:r w:rsidR="005F1AB7" w:rsidRPr="000F5713">
        <w:rPr>
          <w:rFonts w:ascii="標楷體" w:eastAsia="標楷體" w:hAnsi="標楷體" w:cs="Times New Roman"/>
        </w:rPr>
        <w:t>某部電</w:t>
      </w:r>
      <w:r w:rsidR="007E225A" w:rsidRPr="000F5713">
        <w:rPr>
          <w:rFonts w:ascii="標楷體" w:eastAsia="標楷體" w:hAnsi="標楷體" w:cs="Times New Roman" w:hint="eastAsia"/>
        </w:rPr>
        <w:t>視劇目有</w:t>
      </w:r>
      <w:r w:rsidR="005F1AB7" w:rsidRPr="000F5713">
        <w:rPr>
          <w:rFonts w:ascii="標楷體" w:eastAsia="標楷體" w:hAnsi="標楷體" w:cs="Times New Roman"/>
        </w:rPr>
        <w:t>「</w:t>
      </w:r>
      <w:r w:rsidR="007E225A" w:rsidRPr="000F5713">
        <w:rPr>
          <w:rFonts w:ascii="標楷體" w:eastAsia="標楷體" w:hAnsi="標楷體" w:cs="Times New Roman" w:hint="eastAsia"/>
        </w:rPr>
        <w:t>武松打虎</w:t>
      </w:r>
      <w:r w:rsidR="005F1AB7" w:rsidRPr="000F5713">
        <w:rPr>
          <w:rFonts w:ascii="標楷體" w:eastAsia="標楷體" w:hAnsi="標楷體" w:cs="Times New Roman"/>
        </w:rPr>
        <w:t>」、「</w:t>
      </w:r>
      <w:r w:rsidR="00AE1577" w:rsidRPr="000F5713">
        <w:rPr>
          <w:rFonts w:ascii="標楷體" w:eastAsia="標楷體" w:hAnsi="標楷體" w:cs="Times New Roman" w:hint="eastAsia"/>
        </w:rPr>
        <w:t>潘金蓮</w:t>
      </w:r>
      <w:r w:rsidR="00BA0138" w:rsidRPr="000F5713">
        <w:rPr>
          <w:rFonts w:ascii="標楷體" w:eastAsia="標楷體" w:hAnsi="標楷體" w:cs="Times New Roman" w:hint="eastAsia"/>
        </w:rPr>
        <w:t>毒殺武郎</w:t>
      </w:r>
      <w:r w:rsidR="005F1AB7" w:rsidRPr="000F5713">
        <w:rPr>
          <w:rFonts w:ascii="標楷體" w:eastAsia="標楷體" w:hAnsi="標楷體" w:cs="Times New Roman"/>
        </w:rPr>
        <w:t>」及「</w:t>
      </w:r>
      <w:r w:rsidR="00991C45" w:rsidRPr="000F5713">
        <w:rPr>
          <w:rFonts w:ascii="標楷體" w:eastAsia="標楷體" w:hAnsi="標楷體" w:cs="Times New Roman" w:hint="eastAsia"/>
        </w:rPr>
        <w:t>宋江招安</w:t>
      </w:r>
      <w:r w:rsidR="005F1AB7" w:rsidRPr="000F5713">
        <w:rPr>
          <w:rFonts w:ascii="標楷體" w:eastAsia="標楷體" w:hAnsi="標楷體" w:cs="Times New Roman" w:hint="eastAsia"/>
        </w:rPr>
        <w:t>」等</w:t>
      </w:r>
      <w:r w:rsidR="00CD2E32" w:rsidRPr="000F5713">
        <w:rPr>
          <w:rFonts w:ascii="標楷體" w:eastAsia="標楷體" w:hAnsi="標楷體" w:cs="Times New Roman" w:hint="eastAsia"/>
        </w:rPr>
        <w:t>情節</w:t>
      </w:r>
      <w:r w:rsidR="00F21EE7">
        <w:rPr>
          <w:rFonts w:ascii="標楷體" w:eastAsia="標楷體" w:hAnsi="標楷體" w:cs="Times New Roman" w:hint="eastAsia"/>
        </w:rPr>
        <w:t>，</w:t>
      </w:r>
      <w:r w:rsidR="00FF623F" w:rsidRPr="000F5713">
        <w:rPr>
          <w:rFonts w:ascii="標楷體" w:eastAsia="標楷體" w:hAnsi="標楷體" w:cs="Times New Roman" w:hint="eastAsia"/>
        </w:rPr>
        <w:t>依判斷</w:t>
      </w:r>
      <w:r w:rsidR="00F21EE7">
        <w:rPr>
          <w:rFonts w:ascii="標楷體" w:eastAsia="標楷體" w:hAnsi="標楷體" w:cs="Times New Roman" w:hint="eastAsia"/>
        </w:rPr>
        <w:t>，</w:t>
      </w:r>
      <w:r w:rsidR="005F1AB7" w:rsidRPr="000F5713">
        <w:rPr>
          <w:rFonts w:ascii="標楷體" w:eastAsia="標楷體" w:hAnsi="標楷體" w:cs="Times New Roman" w:hint="eastAsia"/>
        </w:rPr>
        <w:t>此部電</w:t>
      </w:r>
      <w:r w:rsidR="00FF623F" w:rsidRPr="000F5713">
        <w:rPr>
          <w:rFonts w:ascii="標楷體" w:eastAsia="標楷體" w:hAnsi="標楷體" w:cs="Times New Roman" w:hint="eastAsia"/>
        </w:rPr>
        <w:t>視劇係改編何部</w:t>
      </w:r>
      <w:r w:rsidR="005F1AB7" w:rsidRPr="000F5713">
        <w:rPr>
          <w:rFonts w:ascii="標楷體" w:eastAsia="標楷體" w:hAnsi="標楷體" w:cs="Times New Roman" w:hint="eastAsia"/>
        </w:rPr>
        <w:t>文學作品：</w:t>
      </w:r>
    </w:p>
    <w:p w:rsidR="00AC1D91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6A5343">
        <w:rPr>
          <w:rFonts w:ascii="標楷體" w:eastAsia="標楷體" w:hAnsi="標楷體"/>
          <w:spacing w:val="20"/>
          <w:szCs w:val="24"/>
        </w:rPr>
        <w:t>(A)</w:t>
      </w:r>
      <w:r w:rsidR="005F1AB7" w:rsidRPr="000F5713">
        <w:rPr>
          <w:rFonts w:ascii="標楷體" w:eastAsia="標楷體" w:hAnsi="標楷體" w:cs="Times New Roman" w:hint="eastAsia"/>
          <w:spacing w:val="20"/>
          <w:szCs w:val="24"/>
        </w:rPr>
        <w:t>《</w:t>
      </w:r>
      <w:r w:rsidR="00AB494A" w:rsidRPr="000F5713">
        <w:rPr>
          <w:rFonts w:ascii="標楷體" w:eastAsia="標楷體" w:hAnsi="標楷體" w:cs="Times New Roman" w:hint="eastAsia"/>
          <w:spacing w:val="20"/>
          <w:szCs w:val="24"/>
        </w:rPr>
        <w:t>金瓶梅</w:t>
      </w:r>
      <w:r w:rsidR="005F1AB7" w:rsidRPr="000F5713">
        <w:rPr>
          <w:rFonts w:ascii="標楷體" w:eastAsia="標楷體" w:hAnsi="標楷體" w:cs="Times New Roman" w:hint="eastAsia"/>
          <w:spacing w:val="20"/>
          <w:szCs w:val="24"/>
        </w:rPr>
        <w:t>》</w:t>
      </w:r>
    </w:p>
    <w:p w:rsidR="00AC1D91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5F1AB7" w:rsidRPr="000F5713">
        <w:rPr>
          <w:rFonts w:ascii="標楷體" w:eastAsia="標楷體" w:hAnsi="標楷體" w:cs="Times New Roman" w:hint="eastAsia"/>
          <w:spacing w:val="20"/>
          <w:szCs w:val="24"/>
        </w:rPr>
        <w:t>《</w:t>
      </w:r>
      <w:r w:rsidR="00AC1D91" w:rsidRPr="000F5713">
        <w:rPr>
          <w:rFonts w:ascii="標楷體" w:eastAsia="標楷體" w:hAnsi="標楷體" w:cs="Times New Roman" w:hint="eastAsia"/>
          <w:spacing w:val="20"/>
          <w:szCs w:val="24"/>
        </w:rPr>
        <w:t>西遊記</w:t>
      </w:r>
      <w:r w:rsidR="005F1AB7" w:rsidRPr="000F5713">
        <w:rPr>
          <w:rFonts w:ascii="標楷體" w:eastAsia="標楷體" w:hAnsi="標楷體" w:cs="Times New Roman" w:hint="eastAsia"/>
          <w:spacing w:val="20"/>
          <w:szCs w:val="24"/>
        </w:rPr>
        <w:t>》</w:t>
      </w:r>
    </w:p>
    <w:p w:rsidR="00AC1D91" w:rsidRPr="00C51227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(C)</w:t>
      </w:r>
      <w:r w:rsidR="005F1AB7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《</w:t>
      </w:r>
      <w:r w:rsidR="00AB494A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水滸傳</w:t>
      </w:r>
      <w:r w:rsidR="005F1AB7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》</w:t>
      </w:r>
    </w:p>
    <w:p w:rsidR="0082456E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5F1AB7" w:rsidRPr="000F5713">
        <w:rPr>
          <w:rFonts w:ascii="標楷體" w:eastAsia="標楷體" w:hAnsi="標楷體" w:cs="Times New Roman" w:hint="eastAsia"/>
          <w:spacing w:val="20"/>
          <w:szCs w:val="24"/>
        </w:rPr>
        <w:t>《</w:t>
      </w:r>
      <w:r w:rsidR="00702418" w:rsidRPr="000F5713">
        <w:rPr>
          <w:rFonts w:ascii="標楷體" w:eastAsia="標楷體" w:hAnsi="標楷體" w:cs="Times New Roman" w:hint="eastAsia"/>
          <w:spacing w:val="20"/>
          <w:szCs w:val="24"/>
        </w:rPr>
        <w:t>三國演義</w:t>
      </w:r>
      <w:r w:rsidR="005F1AB7" w:rsidRPr="000F5713">
        <w:rPr>
          <w:rFonts w:ascii="標楷體" w:eastAsia="標楷體" w:hAnsi="標楷體" w:cs="Times New Roman" w:hint="eastAsia"/>
          <w:spacing w:val="20"/>
          <w:szCs w:val="24"/>
        </w:rPr>
        <w:t>》</w:t>
      </w:r>
    </w:p>
    <w:p w:rsidR="00E438F6" w:rsidRPr="000F5713" w:rsidRDefault="00E438F6" w:rsidP="000F5713">
      <w:pPr>
        <w:ind w:left="240" w:hangingChars="100" w:hanging="24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2.</w:t>
      </w:r>
      <w:r w:rsidR="001E3847" w:rsidRPr="000F5713">
        <w:rPr>
          <w:rFonts w:ascii="標楷體" w:eastAsia="標楷體" w:hAnsi="標楷體" w:cs="Times New Roman" w:hint="eastAsia"/>
        </w:rPr>
        <w:t>流行歌曲〈蘭亭序〉的歌詞係從王羲之的書法得到靈感而創作。該碑帖以何種書體創作</w:t>
      </w:r>
      <w:r w:rsidR="006A24CB" w:rsidRPr="000F5713">
        <w:rPr>
          <w:rFonts w:ascii="標楷體" w:eastAsia="標楷體" w:hAnsi="標楷體" w:cs="Times New Roman" w:hint="eastAsia"/>
        </w:rPr>
        <w:t>？</w:t>
      </w:r>
    </w:p>
    <w:p w:rsidR="00B53CFE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1E3847" w:rsidRPr="000F5713">
        <w:rPr>
          <w:rFonts w:ascii="標楷體" w:eastAsia="標楷體" w:hAnsi="標楷體" w:cs="Times New Roman" w:hint="eastAsia"/>
          <w:spacing w:val="20"/>
          <w:szCs w:val="24"/>
        </w:rPr>
        <w:t>楷書</w:t>
      </w:r>
    </w:p>
    <w:p w:rsidR="00B53CFE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1E3847" w:rsidRPr="000F5713">
        <w:rPr>
          <w:rFonts w:ascii="標楷體" w:eastAsia="標楷體" w:hAnsi="標楷體" w:cs="Times New Roman" w:hint="eastAsia"/>
          <w:spacing w:val="20"/>
          <w:szCs w:val="24"/>
        </w:rPr>
        <w:t>小篆</w:t>
      </w:r>
    </w:p>
    <w:p w:rsidR="00B53CFE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1E3847" w:rsidRPr="000F5713">
        <w:rPr>
          <w:rFonts w:ascii="標楷體" w:eastAsia="標楷體" w:hAnsi="標楷體" w:cs="Times New Roman" w:hint="eastAsia"/>
          <w:spacing w:val="20"/>
          <w:szCs w:val="24"/>
        </w:rPr>
        <w:t>隸書</w:t>
      </w:r>
    </w:p>
    <w:p w:rsidR="0082456E" w:rsidRPr="00C51227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(D)</w:t>
      </w:r>
      <w:r w:rsidR="001E3847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行書</w:t>
      </w:r>
    </w:p>
    <w:p w:rsidR="00CF3437" w:rsidRPr="000F5713" w:rsidRDefault="00B53CFE" w:rsidP="000F5713">
      <w:pPr>
        <w:ind w:left="240" w:hangingChars="100" w:hanging="24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3.</w:t>
      </w:r>
      <w:r w:rsidR="00CF3437" w:rsidRPr="000F5713">
        <w:rPr>
          <w:rFonts w:ascii="標楷體" w:eastAsia="標楷體" w:hAnsi="標楷體" w:cs="Times New Roman"/>
        </w:rPr>
        <w:t>某</w:t>
      </w:r>
      <w:r w:rsidR="00CF3437" w:rsidRPr="000F5713">
        <w:rPr>
          <w:rFonts w:ascii="標楷體" w:eastAsia="標楷體" w:hAnsi="標楷體" w:cs="Times New Roman" w:hint="eastAsia"/>
        </w:rPr>
        <w:t>本人物傳記的「目錄」有以下敘述：</w:t>
      </w:r>
    </w:p>
    <w:p w:rsidR="00CF3437" w:rsidRPr="00DA3B01" w:rsidRDefault="00CF3437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DA3B01">
        <w:rPr>
          <w:rFonts w:ascii="標楷體" w:eastAsia="標楷體" w:hAnsi="標楷體" w:cs="Times New Roman"/>
          <w:spacing w:val="20"/>
          <w:szCs w:val="24"/>
        </w:rPr>
        <w:t>甲</w:t>
      </w:r>
      <w:r w:rsidRPr="00DA3B01">
        <w:rPr>
          <w:rFonts w:ascii="標楷體" w:eastAsia="標楷體" w:hAnsi="標楷體" w:cs="Times New Roman" w:hint="eastAsia"/>
          <w:spacing w:val="20"/>
          <w:szCs w:val="24"/>
        </w:rPr>
        <w:t>、天上謫仙人</w:t>
      </w:r>
    </w:p>
    <w:p w:rsidR="00CF3437" w:rsidRPr="00DA3B01" w:rsidRDefault="00CF3437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DA3B01">
        <w:rPr>
          <w:rFonts w:ascii="標楷體" w:eastAsia="標楷體" w:hAnsi="標楷體" w:cs="Times New Roman" w:hint="eastAsia"/>
          <w:spacing w:val="20"/>
          <w:szCs w:val="24"/>
        </w:rPr>
        <w:t>乙、安</w:t>
      </w:r>
      <w:r w:rsidRPr="00DA3B01">
        <w:rPr>
          <w:rFonts w:ascii="標楷體" w:eastAsia="標楷體" w:hAnsi="標楷體" w:cs="Times New Roman"/>
          <w:spacing w:val="20"/>
          <w:szCs w:val="24"/>
        </w:rPr>
        <w:t>史之亂</w:t>
      </w:r>
    </w:p>
    <w:p w:rsidR="00CF3437" w:rsidRPr="00DA3B01" w:rsidRDefault="00CF3437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DA3B01">
        <w:rPr>
          <w:rFonts w:ascii="標楷體" w:eastAsia="標楷體" w:hAnsi="標楷體" w:cs="Times New Roman"/>
          <w:spacing w:val="20"/>
          <w:szCs w:val="24"/>
        </w:rPr>
        <w:t>丙</w:t>
      </w:r>
      <w:r w:rsidRPr="00DA3B01">
        <w:rPr>
          <w:rFonts w:ascii="標楷體" w:eastAsia="標楷體" w:hAnsi="標楷體" w:cs="Times New Roman" w:hint="eastAsia"/>
          <w:spacing w:val="20"/>
          <w:szCs w:val="24"/>
        </w:rPr>
        <w:t>、</w:t>
      </w:r>
      <w:r w:rsidRPr="00DA3B01">
        <w:rPr>
          <w:rFonts w:ascii="標楷體" w:eastAsia="標楷體" w:hAnsi="標楷體" w:cs="Times New Roman"/>
          <w:spacing w:val="20"/>
          <w:szCs w:val="24"/>
        </w:rPr>
        <w:t>水星撞擊坑</w:t>
      </w:r>
    </w:p>
    <w:p w:rsidR="0082456E" w:rsidRPr="00DA3B01" w:rsidRDefault="00CF3437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DA3B01">
        <w:rPr>
          <w:rFonts w:ascii="標楷體" w:eastAsia="標楷體" w:hAnsi="標楷體" w:cs="Times New Roman"/>
          <w:spacing w:val="20"/>
          <w:szCs w:val="24"/>
        </w:rPr>
        <w:t>依據目錄</w:t>
      </w:r>
      <w:r w:rsidR="00F21EE7">
        <w:rPr>
          <w:rFonts w:ascii="標楷體" w:eastAsia="標楷體" w:hAnsi="標楷體" w:cs="Times New Roman"/>
          <w:spacing w:val="20"/>
          <w:szCs w:val="24"/>
        </w:rPr>
        <w:t>，</w:t>
      </w:r>
      <w:r w:rsidRPr="00DA3B01">
        <w:rPr>
          <w:rFonts w:ascii="標楷體" w:eastAsia="標楷體" w:hAnsi="標楷體" w:cs="Times New Roman"/>
          <w:spacing w:val="20"/>
          <w:szCs w:val="24"/>
        </w:rPr>
        <w:t>推測該書的主角應是：</w:t>
      </w:r>
    </w:p>
    <w:p w:rsidR="00816CAA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8F1DF1" w:rsidRPr="00DA3B01">
        <w:rPr>
          <w:rFonts w:ascii="標楷體" w:eastAsia="標楷體" w:hAnsi="標楷體" w:cs="Times New Roman" w:hint="eastAsia"/>
          <w:spacing w:val="20"/>
          <w:szCs w:val="24"/>
        </w:rPr>
        <w:t>韓愈</w:t>
      </w:r>
    </w:p>
    <w:p w:rsidR="00816CAA" w:rsidRPr="00C51227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(B)</w:t>
      </w:r>
      <w:r w:rsidR="008F1DF1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李白</w:t>
      </w:r>
    </w:p>
    <w:p w:rsidR="00816CAA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8F1DF1" w:rsidRPr="00DA3B01">
        <w:rPr>
          <w:rFonts w:ascii="標楷體" w:eastAsia="標楷體" w:hAnsi="標楷體" w:cs="Times New Roman" w:hint="eastAsia"/>
          <w:spacing w:val="20"/>
          <w:szCs w:val="24"/>
        </w:rPr>
        <w:t>杜甫</w:t>
      </w:r>
    </w:p>
    <w:p w:rsidR="0082456E" w:rsidRPr="00DA3B01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8F1DF1" w:rsidRPr="00DA3B01">
        <w:rPr>
          <w:rFonts w:ascii="標楷體" w:eastAsia="標楷體" w:hAnsi="標楷體" w:cs="Times New Roman" w:hint="eastAsia"/>
          <w:spacing w:val="20"/>
          <w:szCs w:val="24"/>
        </w:rPr>
        <w:t>王維</w:t>
      </w:r>
    </w:p>
    <w:p w:rsidR="00B27D4E" w:rsidRPr="000F5713" w:rsidRDefault="00816CAA" w:rsidP="000F5713">
      <w:pPr>
        <w:ind w:left="240" w:hangingChars="100" w:hanging="24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4.</w:t>
      </w:r>
      <w:r w:rsidR="009C3005" w:rsidRPr="000F5713">
        <w:rPr>
          <w:rFonts w:ascii="標楷體" w:eastAsia="標楷體" w:hAnsi="標楷體" w:cs="Times New Roman" w:hint="eastAsia"/>
        </w:rPr>
        <w:t>昆劇</w:t>
      </w:r>
      <w:r w:rsidR="00EE07F0" w:rsidRPr="000F5713">
        <w:rPr>
          <w:rFonts w:ascii="標楷體" w:eastAsia="標楷體" w:hAnsi="標楷體" w:cs="Times New Roman"/>
        </w:rPr>
        <w:t>《牡丹亭》中的〈遊園〉、〈驚夢〉情節多次被搬演成舞台劇</w:t>
      </w:r>
      <w:r w:rsidR="00F21EE7">
        <w:rPr>
          <w:rFonts w:ascii="標楷體" w:eastAsia="標楷體" w:hAnsi="標楷體" w:cs="Times New Roman"/>
        </w:rPr>
        <w:t>，</w:t>
      </w:r>
      <w:r w:rsidR="00EE07F0" w:rsidRPr="000F5713">
        <w:rPr>
          <w:rFonts w:ascii="標楷體" w:eastAsia="標楷體" w:hAnsi="標楷體" w:cs="Times New Roman"/>
        </w:rPr>
        <w:t>有位</w:t>
      </w:r>
      <w:r w:rsidR="006A24CB" w:rsidRPr="000F5713">
        <w:rPr>
          <w:rFonts w:ascii="標楷體" w:eastAsia="標楷體" w:hAnsi="標楷體" w:cs="Times New Roman" w:hint="eastAsia"/>
        </w:rPr>
        <w:t>現代</w:t>
      </w:r>
      <w:r w:rsidR="00EE07F0" w:rsidRPr="000F5713">
        <w:rPr>
          <w:rFonts w:ascii="標楷體" w:eastAsia="標楷體" w:hAnsi="標楷體" w:cs="Times New Roman"/>
        </w:rPr>
        <w:t>作家熱心推廣此劇</w:t>
      </w:r>
      <w:r w:rsidR="00F21EE7">
        <w:rPr>
          <w:rFonts w:ascii="標楷體" w:eastAsia="標楷體" w:hAnsi="標楷體" w:cs="Times New Roman"/>
        </w:rPr>
        <w:t>，</w:t>
      </w:r>
      <w:r w:rsidR="007C4FD2" w:rsidRPr="000F5713">
        <w:rPr>
          <w:rFonts w:ascii="標楷體" w:eastAsia="標楷體" w:hAnsi="標楷體" w:cs="Times New Roman" w:hint="eastAsia"/>
        </w:rPr>
        <w:t>以期</w:t>
      </w:r>
      <w:r w:rsidR="009C3005" w:rsidRPr="000F5713">
        <w:rPr>
          <w:rFonts w:ascii="標楷體" w:eastAsia="標楷體" w:hAnsi="標楷體" w:cs="Times New Roman" w:hint="eastAsia"/>
        </w:rPr>
        <w:t>讓藝術</w:t>
      </w:r>
      <w:r w:rsidR="007C4FD2" w:rsidRPr="000F5713">
        <w:rPr>
          <w:rFonts w:ascii="標楷體" w:eastAsia="標楷體" w:hAnsi="標楷體" w:cs="Times New Roman" w:hint="eastAsia"/>
        </w:rPr>
        <w:t>流行於</w:t>
      </w:r>
      <w:r w:rsidR="009C3005" w:rsidRPr="000F5713">
        <w:rPr>
          <w:rFonts w:ascii="標楷體" w:eastAsia="標楷體" w:hAnsi="標楷體" w:cs="Times New Roman" w:hint="eastAsia"/>
        </w:rPr>
        <w:t>民間</w:t>
      </w:r>
      <w:r w:rsidR="00F21EE7">
        <w:rPr>
          <w:rFonts w:ascii="標楷體" w:eastAsia="標楷體" w:hAnsi="標楷體" w:cs="Times New Roman" w:hint="eastAsia"/>
        </w:rPr>
        <w:t>，</w:t>
      </w:r>
      <w:r w:rsidR="007C4FD2" w:rsidRPr="000F5713">
        <w:rPr>
          <w:rFonts w:ascii="標楷體" w:eastAsia="標楷體" w:hAnsi="標楷體" w:cs="Times New Roman" w:hint="eastAsia"/>
        </w:rPr>
        <w:t>更讓年輕人體會崑劇聲情之美。</w:t>
      </w:r>
      <w:r w:rsidR="00EE07F0" w:rsidRPr="000F5713">
        <w:rPr>
          <w:rFonts w:ascii="標楷體" w:eastAsia="標楷體" w:hAnsi="標楷體" w:cs="Times New Roman"/>
        </w:rPr>
        <w:t>此位作家是：</w:t>
      </w:r>
    </w:p>
    <w:p w:rsidR="00816CAA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BF6D1F" w:rsidRPr="00DA3B01">
        <w:rPr>
          <w:rFonts w:ascii="標楷體" w:eastAsia="標楷體" w:hAnsi="標楷體" w:cs="Times New Roman" w:hint="eastAsia"/>
          <w:spacing w:val="20"/>
          <w:szCs w:val="24"/>
        </w:rPr>
        <w:t>張曉風</w:t>
      </w:r>
    </w:p>
    <w:p w:rsidR="00816CAA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594E0F" w:rsidRPr="00DA3B01">
        <w:rPr>
          <w:rFonts w:ascii="標楷體" w:eastAsia="標楷體" w:hAnsi="標楷體" w:cs="Times New Roman" w:hint="eastAsia"/>
          <w:spacing w:val="20"/>
          <w:szCs w:val="24"/>
        </w:rPr>
        <w:t>龍應台</w:t>
      </w:r>
    </w:p>
    <w:p w:rsidR="00816CAA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952900" w:rsidRPr="00DA3B01">
        <w:rPr>
          <w:rFonts w:ascii="標楷體" w:eastAsia="標楷體" w:hAnsi="標楷體" w:cs="Times New Roman" w:hint="eastAsia"/>
          <w:spacing w:val="20"/>
          <w:szCs w:val="24"/>
        </w:rPr>
        <w:t>林懷民</w:t>
      </w:r>
    </w:p>
    <w:p w:rsidR="00816CAA" w:rsidRPr="00C51227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(D)</w:t>
      </w:r>
      <w:r w:rsidR="00952900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白先勇</w:t>
      </w:r>
    </w:p>
    <w:p w:rsidR="00DA3B01" w:rsidRDefault="00DA3B01" w:rsidP="000F5713">
      <w:pPr>
        <w:ind w:left="240" w:hangingChars="100" w:hanging="240"/>
        <w:rPr>
          <w:rFonts w:ascii="標楷體" w:eastAsia="標楷體" w:hAnsi="標楷體" w:cs="Times New Roman"/>
        </w:rPr>
      </w:pPr>
    </w:p>
    <w:p w:rsidR="005B0D58" w:rsidRDefault="005B0D58" w:rsidP="005B0D58">
      <w:pPr>
        <w:rPr>
          <w:rFonts w:ascii="標楷體" w:eastAsia="標楷體" w:hAnsi="標楷體" w:cs="Times New Roman"/>
        </w:rPr>
      </w:pPr>
    </w:p>
    <w:p w:rsidR="0082456E" w:rsidRPr="000F5713" w:rsidRDefault="00FC75E7" w:rsidP="005B0D58">
      <w:pPr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lastRenderedPageBreak/>
        <w:t>5.</w:t>
      </w:r>
      <w:r w:rsidR="007F77BD" w:rsidRPr="000F5713">
        <w:rPr>
          <w:rFonts w:ascii="標楷體" w:eastAsia="標楷體" w:hAnsi="標楷體" w:cs="Times New Roman" w:hint="eastAsia"/>
        </w:rPr>
        <w:t>下列「」內字</w:t>
      </w:r>
      <w:r w:rsidR="006A24CB" w:rsidRPr="000F5713">
        <w:rPr>
          <w:rFonts w:ascii="標楷體" w:eastAsia="標楷體" w:hAnsi="標楷體" w:cs="Times New Roman" w:hint="eastAsia"/>
        </w:rPr>
        <w:t>的讀音</w:t>
      </w:r>
      <w:r w:rsidR="00F21EE7">
        <w:rPr>
          <w:rFonts w:ascii="標楷體" w:eastAsia="標楷體" w:hAnsi="標楷體" w:cs="Times New Roman" w:hint="eastAsia"/>
        </w:rPr>
        <w:t>，</w:t>
      </w:r>
      <w:r w:rsidR="007F77BD" w:rsidRPr="000F5713">
        <w:rPr>
          <w:rFonts w:ascii="標楷體" w:eastAsia="標楷體" w:hAnsi="標楷體" w:cs="Times New Roman" w:hint="eastAsia"/>
        </w:rPr>
        <w:t>正確的選項是：</w:t>
      </w:r>
    </w:p>
    <w:p w:rsidR="007F77BD" w:rsidRPr="00DA3B01" w:rsidRDefault="007F77BD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DA3B01">
        <w:rPr>
          <w:rFonts w:ascii="標楷體" w:eastAsia="標楷體" w:hAnsi="標楷體" w:cs="Times New Roman"/>
          <w:spacing w:val="20"/>
          <w:szCs w:val="24"/>
        </w:rPr>
        <w:t>甲</w:t>
      </w:r>
      <w:r w:rsidRPr="00DA3B01">
        <w:rPr>
          <w:rFonts w:ascii="標楷體" w:eastAsia="標楷體" w:hAnsi="標楷體" w:cs="Times New Roman" w:hint="eastAsia"/>
          <w:spacing w:val="20"/>
          <w:szCs w:val="24"/>
        </w:rPr>
        <w:t>、</w:t>
      </w:r>
      <w:r w:rsidR="00C532F1" w:rsidRPr="00DA3B01">
        <w:rPr>
          <w:rFonts w:ascii="標楷體" w:eastAsia="標楷體" w:hAnsi="標楷體" w:cs="Times New Roman" w:hint="eastAsia"/>
          <w:spacing w:val="20"/>
          <w:szCs w:val="24"/>
        </w:rPr>
        <w:t>跳「躍」：ㄧㄠˋ</w:t>
      </w:r>
    </w:p>
    <w:p w:rsidR="007F77BD" w:rsidRPr="00DA3B01" w:rsidRDefault="007F77BD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DA3B01">
        <w:rPr>
          <w:rFonts w:ascii="標楷體" w:eastAsia="標楷體" w:hAnsi="標楷體" w:cs="Times New Roman" w:hint="eastAsia"/>
          <w:spacing w:val="20"/>
          <w:szCs w:val="24"/>
        </w:rPr>
        <w:t>乙、「龜」裂：</w:t>
      </w:r>
      <w:r w:rsidR="0085794F" w:rsidRPr="00DA3B01">
        <w:rPr>
          <w:rFonts w:ascii="標楷體" w:eastAsia="標楷體" w:hAnsi="標楷體" w:cs="Times New Roman" w:hint="eastAsia"/>
          <w:spacing w:val="20"/>
          <w:szCs w:val="24"/>
        </w:rPr>
        <w:t>ㄐㄩㄣ</w:t>
      </w:r>
    </w:p>
    <w:p w:rsidR="007F77BD" w:rsidRPr="00DA3B01" w:rsidRDefault="007F77BD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DA3B01">
        <w:rPr>
          <w:rFonts w:ascii="標楷體" w:eastAsia="標楷體" w:hAnsi="標楷體" w:cs="Times New Roman"/>
          <w:spacing w:val="20"/>
          <w:szCs w:val="24"/>
        </w:rPr>
        <w:t>丙</w:t>
      </w:r>
      <w:r w:rsidRPr="00DA3B01">
        <w:rPr>
          <w:rFonts w:ascii="標楷體" w:eastAsia="標楷體" w:hAnsi="標楷體" w:cs="Times New Roman" w:hint="eastAsia"/>
          <w:spacing w:val="20"/>
          <w:szCs w:val="24"/>
        </w:rPr>
        <w:t>、</w:t>
      </w:r>
      <w:r w:rsidR="00855A98" w:rsidRPr="00DA3B01">
        <w:rPr>
          <w:rFonts w:ascii="標楷體" w:eastAsia="標楷體" w:hAnsi="標楷體" w:cs="Times New Roman" w:hint="eastAsia"/>
          <w:spacing w:val="20"/>
          <w:szCs w:val="24"/>
        </w:rPr>
        <w:t>邂</w:t>
      </w:r>
      <w:r w:rsidR="00EA38E4" w:rsidRPr="00DA3B01">
        <w:rPr>
          <w:rFonts w:ascii="標楷體" w:eastAsia="標楷體" w:hAnsi="標楷體" w:cs="Times New Roman" w:hint="eastAsia"/>
          <w:spacing w:val="20"/>
          <w:szCs w:val="24"/>
        </w:rPr>
        <w:t>「</w:t>
      </w:r>
      <w:r w:rsidR="00855A98" w:rsidRPr="00DA3B01">
        <w:rPr>
          <w:rFonts w:ascii="標楷體" w:eastAsia="標楷體" w:hAnsi="標楷體" w:cs="Times New Roman" w:hint="eastAsia"/>
          <w:spacing w:val="20"/>
          <w:szCs w:val="24"/>
        </w:rPr>
        <w:t>逅</w:t>
      </w:r>
      <w:r w:rsidR="00EA38E4" w:rsidRPr="00DA3B01">
        <w:rPr>
          <w:rFonts w:ascii="標楷體" w:eastAsia="標楷體" w:hAnsi="標楷體" w:cs="Times New Roman" w:hint="eastAsia"/>
          <w:spacing w:val="20"/>
          <w:szCs w:val="24"/>
        </w:rPr>
        <w:t>」</w:t>
      </w:r>
      <w:r w:rsidRPr="00DA3B01">
        <w:rPr>
          <w:rFonts w:ascii="標楷體" w:eastAsia="標楷體" w:hAnsi="標楷體" w:cs="Times New Roman" w:hint="eastAsia"/>
          <w:spacing w:val="20"/>
          <w:szCs w:val="24"/>
        </w:rPr>
        <w:t>：</w:t>
      </w:r>
      <w:r w:rsidR="00855A98" w:rsidRPr="00DA3B01">
        <w:rPr>
          <w:rFonts w:ascii="標楷體" w:eastAsia="標楷體" w:hAnsi="標楷體" w:cs="Times New Roman" w:hint="eastAsia"/>
          <w:spacing w:val="20"/>
          <w:szCs w:val="24"/>
        </w:rPr>
        <w:t>ㄍㄡˋ</w:t>
      </w:r>
    </w:p>
    <w:p w:rsidR="007F77BD" w:rsidRPr="00DA3B01" w:rsidRDefault="007F77BD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DA3B01">
        <w:rPr>
          <w:rFonts w:ascii="標楷體" w:eastAsia="標楷體" w:hAnsi="標楷體" w:cs="Times New Roman" w:hint="eastAsia"/>
          <w:spacing w:val="20"/>
          <w:szCs w:val="24"/>
        </w:rPr>
        <w:t>丁</w:t>
      </w:r>
      <w:r w:rsidR="00DA3B01" w:rsidRPr="00DA3B01">
        <w:rPr>
          <w:rFonts w:ascii="標楷體" w:eastAsia="標楷體" w:hAnsi="標楷體" w:cs="Times New Roman" w:hint="eastAsia"/>
          <w:spacing w:val="20"/>
          <w:szCs w:val="24"/>
        </w:rPr>
        <w:t>、</w:t>
      </w:r>
      <w:r w:rsidR="00C532F1" w:rsidRPr="00DA3B01">
        <w:rPr>
          <w:rFonts w:ascii="標楷體" w:eastAsia="標楷體" w:hAnsi="標楷體" w:cs="Times New Roman" w:hint="eastAsia"/>
          <w:spacing w:val="20"/>
          <w:szCs w:val="24"/>
        </w:rPr>
        <w:t>粗「糙」：ㄘㄠ</w:t>
      </w:r>
    </w:p>
    <w:p w:rsidR="00FC75E7" w:rsidRPr="00C51227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(A)</w:t>
      </w:r>
      <w:r w:rsidR="00C4020A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乙丁</w:t>
      </w:r>
    </w:p>
    <w:p w:rsidR="00FC75E7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C4020A" w:rsidRPr="000F5713">
        <w:rPr>
          <w:rFonts w:ascii="標楷體" w:eastAsia="標楷體" w:hAnsi="標楷體" w:cs="Times New Roman" w:hint="eastAsia"/>
          <w:spacing w:val="20"/>
          <w:szCs w:val="24"/>
        </w:rPr>
        <w:t>甲丙</w:t>
      </w:r>
    </w:p>
    <w:p w:rsidR="00FC75E7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9A3B9A" w:rsidRPr="000F5713">
        <w:rPr>
          <w:rFonts w:ascii="標楷體" w:eastAsia="標楷體" w:hAnsi="標楷體" w:cs="Times New Roman" w:hint="eastAsia"/>
          <w:spacing w:val="20"/>
          <w:szCs w:val="24"/>
        </w:rPr>
        <w:t>甲丁</w:t>
      </w:r>
    </w:p>
    <w:p w:rsidR="00FC75E7" w:rsidRPr="00DA3B01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9A3B9A" w:rsidRPr="000F5713">
        <w:rPr>
          <w:rFonts w:ascii="標楷體" w:eastAsia="標楷體" w:hAnsi="標楷體" w:cs="Times New Roman" w:hint="eastAsia"/>
          <w:spacing w:val="20"/>
          <w:szCs w:val="24"/>
        </w:rPr>
        <w:t>乙丙</w:t>
      </w:r>
    </w:p>
    <w:p w:rsidR="005F2F32" w:rsidRPr="000F5713" w:rsidRDefault="00FC75E7" w:rsidP="000F5713">
      <w:pPr>
        <w:ind w:left="240" w:hangingChars="100" w:hanging="24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6.</w:t>
      </w:r>
      <w:r w:rsidR="00FB16A8" w:rsidRPr="000F5713">
        <w:rPr>
          <w:rFonts w:ascii="標楷體" w:eastAsia="標楷體" w:hAnsi="標楷體" w:cs="Times New Roman" w:hint="eastAsia"/>
        </w:rPr>
        <w:t>畢業前夕</w:t>
      </w:r>
      <w:r w:rsidR="00F21EE7">
        <w:rPr>
          <w:rFonts w:ascii="標楷體" w:eastAsia="標楷體" w:hAnsi="標楷體" w:cs="Times New Roman" w:hint="eastAsia"/>
        </w:rPr>
        <w:t>，</w:t>
      </w:r>
      <w:r w:rsidR="00FB16A8" w:rsidRPr="000F5713">
        <w:rPr>
          <w:rFonts w:ascii="標楷體" w:eastAsia="標楷體" w:hAnsi="標楷體" w:cs="Times New Roman"/>
        </w:rPr>
        <w:t>老師</w:t>
      </w:r>
      <w:r w:rsidR="00116A5F" w:rsidRPr="000F5713">
        <w:rPr>
          <w:rFonts w:ascii="標楷體" w:eastAsia="標楷體" w:hAnsi="標楷體" w:cs="Times New Roman" w:hint="eastAsia"/>
        </w:rPr>
        <w:t>於畢業</w:t>
      </w:r>
      <w:r w:rsidR="00116A5F" w:rsidRPr="000F5713">
        <w:rPr>
          <w:rFonts w:ascii="標楷體" w:eastAsia="標楷體" w:hAnsi="標楷體" w:cs="Times New Roman"/>
        </w:rPr>
        <w:t>紀念冊</w:t>
      </w:r>
      <w:r w:rsidR="00FB16A8" w:rsidRPr="000F5713">
        <w:rPr>
          <w:rFonts w:ascii="標楷體" w:eastAsia="標楷體" w:hAnsi="標楷體" w:cs="Times New Roman"/>
        </w:rPr>
        <w:t>題辭以勉勵畢業生</w:t>
      </w:r>
      <w:r w:rsidR="00F21EE7">
        <w:rPr>
          <w:rFonts w:ascii="標楷體" w:eastAsia="標楷體" w:hAnsi="標楷體" w:cs="Times New Roman"/>
        </w:rPr>
        <w:t>，</w:t>
      </w:r>
      <w:r w:rsidR="00FB16A8" w:rsidRPr="000F5713">
        <w:rPr>
          <w:rFonts w:ascii="標楷體" w:eastAsia="標楷體" w:hAnsi="標楷體" w:cs="Times New Roman"/>
        </w:rPr>
        <w:t>下列何者</w:t>
      </w:r>
      <w:r w:rsidR="00FB16A8" w:rsidRPr="004E6CE5">
        <w:rPr>
          <w:rFonts w:ascii="標楷體" w:eastAsia="標楷體" w:hAnsi="標楷體" w:cs="Times New Roman"/>
          <w:b/>
        </w:rPr>
        <w:t>不宜</w:t>
      </w:r>
      <w:r w:rsidR="00FB16A8" w:rsidRPr="000F5713">
        <w:rPr>
          <w:rFonts w:ascii="標楷體" w:eastAsia="標楷體" w:hAnsi="標楷體" w:cs="Times New Roman"/>
        </w:rPr>
        <w:t>？</w:t>
      </w:r>
    </w:p>
    <w:p w:rsidR="00FC75E7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6A24CB" w:rsidRPr="00DA3B01">
        <w:rPr>
          <w:rFonts w:ascii="標楷體" w:eastAsia="標楷體" w:hAnsi="標楷體" w:cs="Times New Roman" w:hint="eastAsia"/>
          <w:spacing w:val="20"/>
          <w:szCs w:val="24"/>
        </w:rPr>
        <w:t>士先器識</w:t>
      </w:r>
    </w:p>
    <w:p w:rsidR="00FC75E7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6A24CB" w:rsidRPr="00DA3B01">
        <w:rPr>
          <w:rFonts w:ascii="標楷體" w:eastAsia="標楷體" w:hAnsi="標楷體" w:cs="Times New Roman" w:hint="eastAsia"/>
          <w:spacing w:val="20"/>
          <w:szCs w:val="24"/>
        </w:rPr>
        <w:t>好古敏求</w:t>
      </w:r>
    </w:p>
    <w:p w:rsidR="00FC75E7" w:rsidRPr="00C51227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(C)</w:t>
      </w:r>
      <w:r w:rsidR="006A24CB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日月其輝</w:t>
      </w:r>
    </w:p>
    <w:p w:rsidR="00FC75E7" w:rsidRPr="00DA3B01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6A24CB" w:rsidRPr="00DA3B01">
        <w:rPr>
          <w:rFonts w:ascii="標楷體" w:eastAsia="標楷體" w:hAnsi="標楷體" w:cs="Times New Roman" w:hint="eastAsia"/>
          <w:spacing w:val="20"/>
          <w:szCs w:val="24"/>
        </w:rPr>
        <w:t>本立道生</w:t>
      </w:r>
    </w:p>
    <w:p w:rsidR="00806B33" w:rsidRPr="000F5713" w:rsidRDefault="00FC75E7" w:rsidP="000F5713">
      <w:pPr>
        <w:ind w:left="240" w:hangingChars="100" w:hanging="24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7.</w:t>
      </w:r>
      <w:r w:rsidR="003A74ED" w:rsidRPr="000F5713">
        <w:rPr>
          <w:rFonts w:ascii="標楷體" w:eastAsia="標楷體" w:hAnsi="標楷體" w:cs="Times New Roman" w:hint="eastAsia"/>
        </w:rPr>
        <w:t>學生慶祝張老師</w:t>
      </w:r>
      <w:r w:rsidR="0023672E" w:rsidRPr="000F5713">
        <w:rPr>
          <w:rFonts w:ascii="標楷體" w:eastAsia="標楷體" w:hAnsi="標楷體" w:cs="Times New Roman" w:hint="eastAsia"/>
        </w:rPr>
        <w:t>8</w:t>
      </w:r>
      <w:r w:rsidR="003A74ED" w:rsidRPr="000F5713">
        <w:rPr>
          <w:rFonts w:ascii="標楷體" w:eastAsia="標楷體" w:hAnsi="標楷體" w:cs="Times New Roman" w:hint="eastAsia"/>
        </w:rPr>
        <w:t>0壽</w:t>
      </w:r>
      <w:r w:rsidR="0023672E" w:rsidRPr="000F5713">
        <w:rPr>
          <w:rFonts w:ascii="標楷體" w:eastAsia="標楷體" w:hAnsi="標楷體" w:cs="Times New Roman" w:hint="eastAsia"/>
        </w:rPr>
        <w:t>誕</w:t>
      </w:r>
      <w:r w:rsidR="00F21EE7">
        <w:rPr>
          <w:rFonts w:ascii="標楷體" w:eastAsia="標楷體" w:hAnsi="標楷體" w:cs="Times New Roman" w:hint="eastAsia"/>
        </w:rPr>
        <w:t>，</w:t>
      </w:r>
      <w:r w:rsidR="0077236A" w:rsidRPr="000F5713">
        <w:rPr>
          <w:rFonts w:ascii="標楷體" w:eastAsia="標楷體" w:hAnsi="標楷體" w:cs="Times New Roman" w:hint="eastAsia"/>
        </w:rPr>
        <w:t>下列</w:t>
      </w:r>
      <w:r w:rsidR="004A23CD" w:rsidRPr="000F5713">
        <w:rPr>
          <w:rFonts w:ascii="標楷體" w:eastAsia="標楷體" w:hAnsi="標楷體" w:cs="Times New Roman" w:hint="eastAsia"/>
        </w:rPr>
        <w:t>祝壽的題辭何者</w:t>
      </w:r>
      <w:r w:rsidR="004A23CD" w:rsidRPr="004E6CE5">
        <w:rPr>
          <w:rFonts w:ascii="標楷體" w:eastAsia="標楷體" w:hAnsi="標楷體" w:cs="Times New Roman" w:hint="eastAsia"/>
          <w:b/>
        </w:rPr>
        <w:t>不宜</w:t>
      </w:r>
      <w:r w:rsidR="004A23CD" w:rsidRPr="000F5713">
        <w:rPr>
          <w:rFonts w:ascii="標楷體" w:eastAsia="標楷體" w:hAnsi="標楷體" w:cs="Times New Roman" w:hint="eastAsia"/>
        </w:rPr>
        <w:t>？</w:t>
      </w:r>
    </w:p>
    <w:p w:rsidR="00FC75E7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771E00" w:rsidRPr="00DA3B01">
        <w:rPr>
          <w:rFonts w:ascii="標楷體" w:eastAsia="標楷體" w:hAnsi="標楷體" w:cs="Times New Roman" w:hint="eastAsia"/>
          <w:spacing w:val="20"/>
          <w:szCs w:val="24"/>
        </w:rPr>
        <w:t>松鶴延齡</w:t>
      </w:r>
    </w:p>
    <w:p w:rsidR="00FC75E7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771E00" w:rsidRPr="00DA3B01">
        <w:rPr>
          <w:rFonts w:ascii="標楷體" w:eastAsia="標楷體" w:hAnsi="標楷體" w:cs="Times New Roman" w:hint="eastAsia"/>
          <w:spacing w:val="20"/>
          <w:szCs w:val="24"/>
        </w:rPr>
        <w:t>椿庭長青</w:t>
      </w:r>
    </w:p>
    <w:p w:rsidR="00FC75E7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771E00" w:rsidRPr="00DA3B01">
        <w:rPr>
          <w:rFonts w:ascii="標楷體" w:eastAsia="標楷體" w:hAnsi="標楷體" w:cs="Times New Roman" w:hint="eastAsia"/>
          <w:spacing w:val="20"/>
          <w:szCs w:val="24"/>
        </w:rPr>
        <w:t>齒德俱尊</w:t>
      </w:r>
    </w:p>
    <w:p w:rsidR="00FC75E7" w:rsidRPr="00C51227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(D)</w:t>
      </w:r>
      <w:r w:rsidR="0023672E" w:rsidRPr="00C51227">
        <w:rPr>
          <w:rFonts w:ascii="標楷體" w:eastAsia="標楷體" w:hAnsi="標楷體" w:cs="Times New Roman"/>
          <w:color w:val="FF0000"/>
          <w:spacing w:val="20"/>
          <w:szCs w:val="24"/>
        </w:rPr>
        <w:t>懿德長昭</w:t>
      </w:r>
    </w:p>
    <w:p w:rsidR="00C3771C" w:rsidRPr="000F5713" w:rsidRDefault="00FC75E7" w:rsidP="000F5713">
      <w:pPr>
        <w:ind w:left="240" w:hangingChars="100" w:hanging="24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8.</w:t>
      </w:r>
      <w:r w:rsidR="00656B90" w:rsidRPr="000F5713">
        <w:rPr>
          <w:rFonts w:ascii="標楷體" w:eastAsia="標楷體" w:hAnsi="標楷體" w:cs="Times New Roman" w:hint="eastAsia"/>
        </w:rPr>
        <w:t>稱</w:t>
      </w:r>
      <w:r w:rsidR="004472A3" w:rsidRPr="000F5713">
        <w:rPr>
          <w:rFonts w:ascii="標楷體" w:eastAsia="標楷體" w:hAnsi="標楷體" w:cs="Times New Roman" w:hint="eastAsia"/>
        </w:rPr>
        <w:t>對方</w:t>
      </w:r>
      <w:r w:rsidR="0023672E" w:rsidRPr="000F5713">
        <w:rPr>
          <w:rFonts w:ascii="標楷體" w:eastAsia="標楷體" w:hAnsi="標楷體" w:cs="Times New Roman" w:hint="eastAsia"/>
        </w:rPr>
        <w:t>兄弟</w:t>
      </w:r>
      <w:r w:rsidR="004472A3" w:rsidRPr="000F5713">
        <w:rPr>
          <w:rFonts w:ascii="標楷體" w:eastAsia="標楷體" w:hAnsi="標楷體" w:cs="Times New Roman" w:hint="eastAsia"/>
        </w:rPr>
        <w:t>用</w:t>
      </w:r>
      <w:r w:rsidR="006F479C" w:rsidRPr="000F5713">
        <w:rPr>
          <w:rFonts w:ascii="標楷體" w:eastAsia="標楷體" w:hAnsi="標楷體" w:cs="Times New Roman" w:hint="eastAsia"/>
        </w:rPr>
        <w:t>何</w:t>
      </w:r>
      <w:r w:rsidR="004472A3" w:rsidRPr="000F5713">
        <w:rPr>
          <w:rFonts w:ascii="標楷體" w:eastAsia="標楷體" w:hAnsi="標楷體" w:cs="Times New Roman" w:hint="eastAsia"/>
        </w:rPr>
        <w:t>種稱謂較為禮貌？</w:t>
      </w:r>
    </w:p>
    <w:p w:rsidR="00FC75E7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4472A3" w:rsidRPr="000F5713">
        <w:rPr>
          <w:rFonts w:ascii="標楷體" w:eastAsia="標楷體" w:hAnsi="標楷體" w:cs="Times New Roman" w:hint="eastAsia"/>
          <w:spacing w:val="20"/>
          <w:szCs w:val="24"/>
        </w:rPr>
        <w:t>賢伉儷</w:t>
      </w:r>
    </w:p>
    <w:p w:rsidR="00FC75E7" w:rsidRPr="00C51227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(B)</w:t>
      </w:r>
      <w:r w:rsidR="004472A3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賢昆玉</w:t>
      </w:r>
    </w:p>
    <w:p w:rsidR="00FC75E7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4472A3" w:rsidRPr="000F5713">
        <w:rPr>
          <w:rFonts w:ascii="標楷體" w:eastAsia="標楷體" w:hAnsi="標楷體" w:cs="Times New Roman" w:hint="eastAsia"/>
          <w:spacing w:val="20"/>
          <w:szCs w:val="24"/>
        </w:rPr>
        <w:t>賢喬梓</w:t>
      </w:r>
    </w:p>
    <w:p w:rsidR="00FC75E7" w:rsidRPr="00DA3B01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D1765F" w:rsidRPr="000F5713">
        <w:rPr>
          <w:rFonts w:ascii="標楷體" w:eastAsia="標楷體" w:hAnsi="標楷體" w:cs="Times New Roman" w:hint="eastAsia"/>
          <w:spacing w:val="20"/>
          <w:szCs w:val="24"/>
        </w:rPr>
        <w:t>賢業師</w:t>
      </w:r>
    </w:p>
    <w:p w:rsidR="006E375F" w:rsidRPr="000F5713" w:rsidRDefault="00FC75E7" w:rsidP="000F5713">
      <w:pPr>
        <w:ind w:left="240" w:hangingChars="100" w:hanging="24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9.</w:t>
      </w:r>
      <w:r w:rsidR="003272B1" w:rsidRPr="000F5713">
        <w:rPr>
          <w:rFonts w:ascii="標楷體" w:eastAsia="標楷體" w:hAnsi="標楷體" w:cs="Times New Roman"/>
        </w:rPr>
        <w:t>「秦人天下楚人弓</w:t>
      </w:r>
      <w:r w:rsidR="00F21EE7">
        <w:rPr>
          <w:rFonts w:ascii="標楷體" w:eastAsia="標楷體" w:hAnsi="標楷體" w:cs="Times New Roman"/>
        </w:rPr>
        <w:t>，</w:t>
      </w:r>
      <w:r w:rsidR="003272B1" w:rsidRPr="000F5713">
        <w:rPr>
          <w:rFonts w:ascii="標楷體" w:eastAsia="標楷體" w:hAnsi="標楷體" w:cs="Times New Roman"/>
        </w:rPr>
        <w:t>枉把頭顱贈馬童；天意何曾袒劉季</w:t>
      </w:r>
      <w:r w:rsidR="00F21EE7">
        <w:rPr>
          <w:rFonts w:ascii="標楷體" w:eastAsia="標楷體" w:hAnsi="標楷體" w:cs="Times New Roman"/>
        </w:rPr>
        <w:t>，</w:t>
      </w:r>
      <w:r w:rsidR="003272B1" w:rsidRPr="000F5713">
        <w:rPr>
          <w:rFonts w:ascii="標楷體" w:eastAsia="標楷體" w:hAnsi="標楷體" w:cs="Times New Roman"/>
        </w:rPr>
        <w:t>大王失計戀江東</w:t>
      </w:r>
      <w:r w:rsidR="00D26A14" w:rsidRPr="000F5713">
        <w:rPr>
          <w:rFonts w:ascii="標楷體" w:eastAsia="標楷體" w:hAnsi="標楷體" w:cs="Times New Roman" w:hint="eastAsia"/>
        </w:rPr>
        <w:t>。</w:t>
      </w:r>
      <w:r w:rsidR="003272B1" w:rsidRPr="000F5713">
        <w:rPr>
          <w:rFonts w:ascii="標楷體" w:eastAsia="標楷體" w:hAnsi="標楷體" w:cs="Times New Roman"/>
        </w:rPr>
        <w:t>」</w:t>
      </w:r>
      <w:r w:rsidR="00AC47A0" w:rsidRPr="000F5713">
        <w:rPr>
          <w:rFonts w:ascii="標楷體" w:eastAsia="標楷體" w:hAnsi="標楷體" w:cs="Times New Roman" w:hint="eastAsia"/>
        </w:rPr>
        <w:t>（清‧王曇）</w:t>
      </w:r>
      <w:r w:rsidR="00D26A14" w:rsidRPr="000F5713">
        <w:rPr>
          <w:rFonts w:ascii="標楷體" w:eastAsia="標楷體" w:hAnsi="標楷體" w:cs="Times New Roman" w:hint="eastAsia"/>
        </w:rPr>
        <w:t>這</w:t>
      </w:r>
      <w:r w:rsidR="003272B1" w:rsidRPr="000F5713">
        <w:rPr>
          <w:rFonts w:ascii="標楷體" w:eastAsia="標楷體" w:hAnsi="標楷體" w:cs="Times New Roman"/>
        </w:rPr>
        <w:t>首詩在詠嘆何人</w:t>
      </w:r>
      <w:r w:rsidR="00D63261" w:rsidRPr="000F5713">
        <w:rPr>
          <w:rFonts w:ascii="標楷體" w:eastAsia="標楷體" w:hAnsi="標楷體" w:cs="Times New Roman" w:hint="eastAsia"/>
        </w:rPr>
        <w:t>？</w:t>
      </w:r>
    </w:p>
    <w:p w:rsidR="00FC75E7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DA2E2A" w:rsidRPr="000F5713">
        <w:rPr>
          <w:rFonts w:ascii="標楷體" w:eastAsia="標楷體" w:hAnsi="標楷體" w:cs="Times New Roman" w:hint="eastAsia"/>
          <w:spacing w:val="20"/>
          <w:szCs w:val="24"/>
        </w:rPr>
        <w:t>曹操</w:t>
      </w:r>
    </w:p>
    <w:p w:rsidR="00DA2E2A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DA2E2A" w:rsidRPr="000F5713">
        <w:rPr>
          <w:rFonts w:ascii="標楷體" w:eastAsia="標楷體" w:hAnsi="標楷體" w:cs="Times New Roman" w:hint="eastAsia"/>
          <w:spacing w:val="20"/>
          <w:szCs w:val="24"/>
        </w:rPr>
        <w:t>關羽</w:t>
      </w:r>
    </w:p>
    <w:p w:rsidR="00FC75E7" w:rsidRPr="000F5713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DA2E2A" w:rsidRPr="000F5713">
        <w:rPr>
          <w:rFonts w:ascii="標楷體" w:eastAsia="標楷體" w:hAnsi="標楷體" w:cs="Times New Roman" w:hint="eastAsia"/>
          <w:spacing w:val="20"/>
          <w:szCs w:val="24"/>
        </w:rPr>
        <w:t>劉邦</w:t>
      </w:r>
    </w:p>
    <w:p w:rsidR="00FC75E7" w:rsidRPr="00C51227" w:rsidRDefault="004045E1" w:rsidP="00DA3B01">
      <w:pPr>
        <w:ind w:leftChars="100" w:left="66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(D)</w:t>
      </w:r>
      <w:r w:rsidR="00DA2E2A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項羽</w:t>
      </w:r>
    </w:p>
    <w:p w:rsidR="00DA3B01" w:rsidRDefault="00DA3B01" w:rsidP="000F5713">
      <w:pPr>
        <w:ind w:left="240" w:hangingChars="100" w:hanging="240"/>
        <w:rPr>
          <w:rFonts w:ascii="標楷體" w:eastAsia="標楷體" w:hAnsi="標楷體" w:cs="Times New Roman"/>
        </w:rPr>
      </w:pPr>
    </w:p>
    <w:p w:rsidR="00DA3B01" w:rsidRDefault="00DA3B01" w:rsidP="000F5713">
      <w:pPr>
        <w:ind w:left="240" w:hangingChars="100" w:hanging="240"/>
        <w:rPr>
          <w:rFonts w:ascii="標楷體" w:eastAsia="標楷體" w:hAnsi="標楷體" w:cs="Times New Roman"/>
        </w:rPr>
      </w:pPr>
    </w:p>
    <w:p w:rsidR="00DA3B01" w:rsidRDefault="00DA3B01" w:rsidP="000F5713">
      <w:pPr>
        <w:ind w:left="240" w:hangingChars="100" w:hanging="240"/>
        <w:rPr>
          <w:rFonts w:ascii="標楷體" w:eastAsia="標楷體" w:hAnsi="標楷體" w:cs="Times New Roman"/>
        </w:rPr>
      </w:pPr>
    </w:p>
    <w:p w:rsidR="00DA3B01" w:rsidRDefault="00DA3B01" w:rsidP="000F5713">
      <w:pPr>
        <w:ind w:left="240" w:hangingChars="100" w:hanging="240"/>
        <w:rPr>
          <w:rFonts w:ascii="標楷體" w:eastAsia="標楷體" w:hAnsi="標楷體" w:cs="Times New Roman"/>
        </w:rPr>
      </w:pPr>
    </w:p>
    <w:p w:rsidR="00DA3B01" w:rsidRDefault="00DA3B01" w:rsidP="000F5713">
      <w:pPr>
        <w:ind w:left="240" w:hangingChars="100" w:hanging="240"/>
        <w:rPr>
          <w:rFonts w:ascii="標楷體" w:eastAsia="標楷體" w:hAnsi="標楷體" w:cs="Times New Roman"/>
        </w:rPr>
      </w:pPr>
    </w:p>
    <w:p w:rsidR="00D63261" w:rsidRPr="000F5713" w:rsidRDefault="00FC75E7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lastRenderedPageBreak/>
        <w:t>10.</w:t>
      </w:r>
      <w:r w:rsidR="005C6BCA" w:rsidRPr="000F5713">
        <w:rPr>
          <w:rFonts w:ascii="標楷體" w:eastAsia="標楷體" w:hAnsi="標楷體" w:cs="Times New Roman" w:hint="eastAsia"/>
        </w:rPr>
        <w:t>關於「六書」</w:t>
      </w:r>
      <w:r w:rsidR="00F21EE7">
        <w:rPr>
          <w:rFonts w:ascii="標楷體" w:eastAsia="標楷體" w:hAnsi="標楷體" w:cs="Times New Roman" w:hint="eastAsia"/>
        </w:rPr>
        <w:t>，</w:t>
      </w:r>
      <w:r w:rsidR="00FD0A9D" w:rsidRPr="000F5713">
        <w:rPr>
          <w:rFonts w:ascii="標楷體" w:eastAsia="標楷體" w:hAnsi="標楷體" w:cs="Times New Roman" w:hint="eastAsia"/>
        </w:rPr>
        <w:t>許慎言「象形」：「</w:t>
      </w:r>
      <w:r w:rsidR="00FD0A9D" w:rsidRPr="000F5713">
        <w:rPr>
          <w:rFonts w:ascii="標楷體" w:eastAsia="標楷體" w:hAnsi="標楷體" w:cs="Times New Roman"/>
        </w:rPr>
        <w:t>畫成其物</w:t>
      </w:r>
      <w:r w:rsidR="00F21EE7">
        <w:rPr>
          <w:rFonts w:ascii="標楷體" w:eastAsia="標楷體" w:hAnsi="標楷體" w:cs="Times New Roman"/>
        </w:rPr>
        <w:t>，</w:t>
      </w:r>
      <w:r w:rsidR="00FD0A9D" w:rsidRPr="000F5713">
        <w:rPr>
          <w:rFonts w:ascii="標楷體" w:eastAsia="標楷體" w:hAnsi="標楷體" w:cs="Times New Roman"/>
        </w:rPr>
        <w:t>隨體詰詘。</w:t>
      </w:r>
      <w:r w:rsidR="00FD0A9D" w:rsidRPr="000F5713">
        <w:rPr>
          <w:rFonts w:ascii="標楷體" w:eastAsia="標楷體" w:hAnsi="標楷體" w:cs="Times New Roman" w:hint="eastAsia"/>
        </w:rPr>
        <w:t>」即是</w:t>
      </w:r>
      <w:r w:rsidR="00BA0C6B" w:rsidRPr="000F5713">
        <w:rPr>
          <w:rFonts w:ascii="標楷體" w:eastAsia="標楷體" w:hAnsi="標楷體" w:cs="Times New Roman" w:hint="eastAsia"/>
        </w:rPr>
        <w:t>依照</w:t>
      </w:r>
      <w:r w:rsidR="00FD0A9D" w:rsidRPr="000F5713">
        <w:rPr>
          <w:rFonts w:ascii="標楷體" w:eastAsia="標楷體" w:hAnsi="標楷體" w:cs="Times New Roman"/>
        </w:rPr>
        <w:t>物體的樣</w:t>
      </w:r>
      <w:r w:rsidR="00067304" w:rsidRPr="000F5713">
        <w:rPr>
          <w:rFonts w:ascii="標楷體" w:eastAsia="標楷體" w:hAnsi="標楷體" w:cs="Times New Roman" w:hint="eastAsia"/>
        </w:rPr>
        <w:t>貌而</w:t>
      </w:r>
      <w:r w:rsidR="00FD0A9D" w:rsidRPr="000F5713">
        <w:rPr>
          <w:rFonts w:ascii="標楷體" w:eastAsia="標楷體" w:hAnsi="標楷體" w:cs="Times New Roman"/>
        </w:rPr>
        <w:t>畫</w:t>
      </w:r>
      <w:r w:rsidR="00F21EE7">
        <w:rPr>
          <w:rFonts w:ascii="標楷體" w:eastAsia="標楷體" w:hAnsi="標楷體" w:cs="Times New Roman"/>
        </w:rPr>
        <w:t>，</w:t>
      </w:r>
      <w:r w:rsidR="00FD0A9D" w:rsidRPr="000F5713">
        <w:rPr>
          <w:rFonts w:ascii="標楷體" w:eastAsia="標楷體" w:hAnsi="標楷體" w:cs="Times New Roman"/>
        </w:rPr>
        <w:t>隨物體形狀而曲折</w:t>
      </w:r>
      <w:r w:rsidR="00FD0A9D" w:rsidRPr="000F5713">
        <w:rPr>
          <w:rFonts w:ascii="標楷體" w:eastAsia="標楷體" w:hAnsi="標楷體" w:cs="Times New Roman" w:hint="eastAsia"/>
        </w:rPr>
        <w:t>。依此定義</w:t>
      </w:r>
      <w:r w:rsidR="00F21EE7">
        <w:rPr>
          <w:rFonts w:ascii="標楷體" w:eastAsia="標楷體" w:hAnsi="標楷體" w:cs="Times New Roman" w:hint="eastAsia"/>
        </w:rPr>
        <w:t>，</w:t>
      </w:r>
      <w:r w:rsidR="00FD0A9D" w:rsidRPr="000F5713">
        <w:rPr>
          <w:rFonts w:ascii="標楷體" w:eastAsia="標楷體" w:hAnsi="標楷體" w:cs="Times New Roman"/>
        </w:rPr>
        <w:t>下列</w:t>
      </w:r>
      <w:r w:rsidR="00067304" w:rsidRPr="000F5713">
        <w:rPr>
          <w:rFonts w:ascii="標楷體" w:eastAsia="標楷體" w:hAnsi="標楷體" w:cs="Times New Roman" w:hint="eastAsia"/>
        </w:rPr>
        <w:t>屬於「象形字」的</w:t>
      </w:r>
      <w:r w:rsidR="008B0F03" w:rsidRPr="000F5713">
        <w:rPr>
          <w:rFonts w:ascii="標楷體" w:eastAsia="標楷體" w:hAnsi="標楷體" w:cs="Times New Roman"/>
        </w:rPr>
        <w:t>選項</w:t>
      </w:r>
      <w:r w:rsidR="00FD0A9D" w:rsidRPr="000F5713">
        <w:rPr>
          <w:rFonts w:ascii="標楷體" w:eastAsia="標楷體" w:hAnsi="標楷體" w:cs="Times New Roman"/>
        </w:rPr>
        <w:t>是</w:t>
      </w:r>
      <w:r w:rsidR="008F1DF1" w:rsidRPr="000F5713">
        <w:rPr>
          <w:rFonts w:ascii="標楷體" w:eastAsia="標楷體" w:hAnsi="標楷體" w:cs="Times New Roman" w:hint="eastAsia"/>
        </w:rPr>
        <w:t>：</w:t>
      </w:r>
    </w:p>
    <w:p w:rsidR="00FC75E7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8B0F03" w:rsidRPr="000F5713">
        <w:rPr>
          <w:rFonts w:ascii="標楷體" w:eastAsia="標楷體" w:hAnsi="標楷體" w:cs="Times New Roman" w:hint="eastAsia"/>
          <w:spacing w:val="20"/>
          <w:szCs w:val="24"/>
        </w:rPr>
        <w:t>之</w:t>
      </w:r>
    </w:p>
    <w:p w:rsidR="00FC75E7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(B)</w:t>
      </w:r>
      <w:r w:rsidR="00D90A83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果</w:t>
      </w:r>
    </w:p>
    <w:p w:rsidR="00FC75E7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D90A83" w:rsidRPr="000F5713">
        <w:rPr>
          <w:rFonts w:ascii="標楷體" w:eastAsia="標楷體" w:hAnsi="標楷體" w:cs="Times New Roman" w:hint="eastAsia"/>
          <w:spacing w:val="20"/>
          <w:szCs w:val="24"/>
        </w:rPr>
        <w:t>少</w:t>
      </w:r>
    </w:p>
    <w:p w:rsidR="00FC75E7" w:rsidRPr="00DA3B0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D90A83" w:rsidRPr="00DA3B01">
        <w:rPr>
          <w:rFonts w:ascii="標楷體" w:eastAsia="標楷體" w:hAnsi="標楷體" w:cs="Times New Roman" w:hint="eastAsia"/>
          <w:spacing w:val="20"/>
          <w:szCs w:val="24"/>
        </w:rPr>
        <w:t>皮</w:t>
      </w:r>
    </w:p>
    <w:p w:rsidR="00423EA2" w:rsidRPr="000F5713" w:rsidRDefault="00FC75E7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11.</w:t>
      </w:r>
      <w:r w:rsidR="008B0F03" w:rsidRPr="000F5713">
        <w:rPr>
          <w:rFonts w:ascii="標楷體" w:eastAsia="標楷體" w:hAnsi="標楷體" w:cs="Times New Roman" w:hint="eastAsia"/>
        </w:rPr>
        <w:t>關於「六書」</w:t>
      </w:r>
      <w:r w:rsidR="00F21EE7">
        <w:rPr>
          <w:rFonts w:ascii="標楷體" w:eastAsia="標楷體" w:hAnsi="標楷體" w:cs="Times New Roman" w:hint="eastAsia"/>
        </w:rPr>
        <w:t>，</w:t>
      </w:r>
      <w:r w:rsidR="008B0F03" w:rsidRPr="000F5713">
        <w:rPr>
          <w:rFonts w:ascii="標楷體" w:eastAsia="標楷體" w:hAnsi="標楷體" w:cs="Times New Roman" w:hint="eastAsia"/>
        </w:rPr>
        <w:t>許慎言「指事」：「</w:t>
      </w:r>
      <w:r w:rsidR="008B0F03" w:rsidRPr="000F5713">
        <w:rPr>
          <w:rFonts w:ascii="標楷體" w:eastAsia="標楷體" w:hAnsi="標楷體" w:cs="Times New Roman"/>
        </w:rPr>
        <w:t>視而可識</w:t>
      </w:r>
      <w:r w:rsidR="00F21EE7">
        <w:rPr>
          <w:rFonts w:ascii="標楷體" w:eastAsia="標楷體" w:hAnsi="標楷體" w:cs="Times New Roman"/>
        </w:rPr>
        <w:t>，</w:t>
      </w:r>
      <w:r w:rsidR="008B0F03" w:rsidRPr="000F5713">
        <w:rPr>
          <w:rFonts w:ascii="標楷體" w:eastAsia="標楷體" w:hAnsi="標楷體" w:cs="Times New Roman"/>
        </w:rPr>
        <w:t>察而見意</w:t>
      </w:r>
      <w:r w:rsidR="008B0F03" w:rsidRPr="000F5713">
        <w:rPr>
          <w:rFonts w:ascii="標楷體" w:eastAsia="標楷體" w:hAnsi="標楷體" w:cs="Times New Roman" w:hint="eastAsia"/>
        </w:rPr>
        <w:t>。」即是用眼</w:t>
      </w:r>
      <w:r w:rsidR="008B0F03" w:rsidRPr="000F5713">
        <w:rPr>
          <w:rFonts w:ascii="標楷體" w:eastAsia="標楷體" w:hAnsi="標楷體" w:cs="Times New Roman"/>
        </w:rPr>
        <w:t>看到字形就可認識字的形體</w:t>
      </w:r>
      <w:r w:rsidR="00F21EE7">
        <w:rPr>
          <w:rFonts w:ascii="標楷體" w:eastAsia="標楷體" w:hAnsi="標楷體" w:cs="Times New Roman"/>
        </w:rPr>
        <w:t>，</w:t>
      </w:r>
      <w:r w:rsidR="008B0F03" w:rsidRPr="000F5713">
        <w:rPr>
          <w:rFonts w:ascii="標楷體" w:eastAsia="標楷體" w:hAnsi="標楷體" w:cs="Times New Roman"/>
        </w:rPr>
        <w:t>再仔細觀察字形的結構</w:t>
      </w:r>
      <w:r w:rsidR="00F21EE7">
        <w:rPr>
          <w:rFonts w:ascii="標楷體" w:eastAsia="標楷體" w:hAnsi="標楷體" w:cs="Times New Roman"/>
        </w:rPr>
        <w:t>，</w:t>
      </w:r>
      <w:r w:rsidR="008B0F03" w:rsidRPr="000F5713">
        <w:rPr>
          <w:rFonts w:ascii="標楷體" w:eastAsia="標楷體" w:hAnsi="標楷體" w:cs="Times New Roman"/>
        </w:rPr>
        <w:t>就可知道字的意義</w:t>
      </w:r>
      <w:r w:rsidR="008B0F03" w:rsidRPr="000F5713">
        <w:rPr>
          <w:rFonts w:ascii="標楷體" w:eastAsia="標楷體" w:hAnsi="標楷體" w:cs="Times New Roman" w:hint="eastAsia"/>
        </w:rPr>
        <w:t>。依此定義</w:t>
      </w:r>
      <w:r w:rsidR="00F21EE7">
        <w:rPr>
          <w:rFonts w:ascii="標楷體" w:eastAsia="標楷體" w:hAnsi="標楷體" w:cs="Times New Roman" w:hint="eastAsia"/>
        </w:rPr>
        <w:t>，</w:t>
      </w:r>
      <w:r w:rsidR="008B0F03" w:rsidRPr="000F5713">
        <w:rPr>
          <w:rFonts w:ascii="標楷體" w:eastAsia="標楷體" w:hAnsi="標楷體" w:cs="Times New Roman"/>
        </w:rPr>
        <w:t>下列</w:t>
      </w:r>
      <w:r w:rsidR="008B0F03" w:rsidRPr="000F5713">
        <w:rPr>
          <w:rFonts w:ascii="標楷體" w:eastAsia="標楷體" w:hAnsi="標楷體" w:cs="Times New Roman" w:hint="eastAsia"/>
        </w:rPr>
        <w:t>屬於「指事字」的</w:t>
      </w:r>
      <w:r w:rsidR="008B0F03" w:rsidRPr="000F5713">
        <w:rPr>
          <w:rFonts w:ascii="標楷體" w:eastAsia="標楷體" w:hAnsi="標楷體" w:cs="Times New Roman"/>
        </w:rPr>
        <w:t>選項是</w:t>
      </w:r>
      <w:r w:rsidR="008F1DF1" w:rsidRPr="000F5713">
        <w:rPr>
          <w:rFonts w:ascii="標楷體" w:eastAsia="標楷體" w:hAnsi="標楷體" w:cs="Times New Roman" w:hint="eastAsia"/>
        </w:rPr>
        <w:t>：</w:t>
      </w:r>
    </w:p>
    <w:p w:rsidR="00FC75E7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3F09EF" w:rsidRPr="000F5713">
        <w:rPr>
          <w:rFonts w:ascii="標楷體" w:eastAsia="標楷體" w:hAnsi="標楷體" w:cs="Times New Roman" w:hint="eastAsia"/>
          <w:spacing w:val="20"/>
          <w:szCs w:val="24"/>
        </w:rPr>
        <w:t>气</w:t>
      </w:r>
    </w:p>
    <w:p w:rsidR="00FC75E7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3F09EF" w:rsidRPr="000F5713">
        <w:rPr>
          <w:rFonts w:ascii="標楷體" w:eastAsia="標楷體" w:hAnsi="標楷體" w:cs="Times New Roman" w:hint="eastAsia"/>
          <w:spacing w:val="20"/>
          <w:szCs w:val="24"/>
        </w:rPr>
        <w:t>鳥</w:t>
      </w:r>
    </w:p>
    <w:p w:rsidR="00FC75E7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(C)</w:t>
      </w:r>
      <w:r w:rsidR="007E01D5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刃</w:t>
      </w:r>
    </w:p>
    <w:p w:rsidR="00FC75E7" w:rsidRPr="00DA3B0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3F09EF" w:rsidRPr="000F5713">
        <w:rPr>
          <w:rFonts w:ascii="標楷體" w:eastAsia="標楷體" w:hAnsi="標楷體" w:cs="Times New Roman" w:hint="eastAsia"/>
          <w:spacing w:val="20"/>
          <w:szCs w:val="24"/>
        </w:rPr>
        <w:t>光</w:t>
      </w:r>
    </w:p>
    <w:p w:rsidR="004C2C69" w:rsidRPr="000F5713" w:rsidRDefault="00FC75E7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12.</w:t>
      </w:r>
      <w:r w:rsidR="00206DC7" w:rsidRPr="000F5713">
        <w:rPr>
          <w:rFonts w:ascii="標楷體" w:eastAsia="標楷體" w:hAnsi="標楷體" w:cs="Times New Roman"/>
        </w:rPr>
        <w:t>「我想天地間第一等人</w:t>
      </w:r>
      <w:r w:rsidR="00F21EE7">
        <w:rPr>
          <w:rFonts w:ascii="標楷體" w:eastAsia="標楷體" w:hAnsi="標楷體" w:cs="Times New Roman"/>
        </w:rPr>
        <w:t>，</w:t>
      </w:r>
      <w:r w:rsidR="00206DC7" w:rsidRPr="000F5713">
        <w:rPr>
          <w:rFonts w:ascii="標楷體" w:eastAsia="標楷體" w:hAnsi="標楷體" w:cs="Times New Roman"/>
        </w:rPr>
        <w:t>只有□□</w:t>
      </w:r>
      <w:r w:rsidR="00F21EE7">
        <w:rPr>
          <w:rFonts w:ascii="標楷體" w:eastAsia="標楷體" w:hAnsi="標楷體" w:cs="Times New Roman"/>
        </w:rPr>
        <w:t>，</w:t>
      </w:r>
      <w:r w:rsidR="00206DC7" w:rsidRPr="000F5713">
        <w:rPr>
          <w:rFonts w:ascii="標楷體" w:eastAsia="標楷體" w:hAnsi="標楷體" w:cs="Times New Roman"/>
        </w:rPr>
        <w:t>而士為四民之末。□□上者種地百畝</w:t>
      </w:r>
      <w:r w:rsidR="00F21EE7">
        <w:rPr>
          <w:rFonts w:ascii="標楷體" w:eastAsia="標楷體" w:hAnsi="標楷體" w:cs="Times New Roman"/>
        </w:rPr>
        <w:t>，</w:t>
      </w:r>
      <w:r w:rsidR="004C2C69" w:rsidRPr="000F5713">
        <w:rPr>
          <w:rFonts w:ascii="標楷體" w:eastAsia="標楷體" w:hAnsi="標楷體" w:cs="Times New Roman" w:hint="eastAsia"/>
        </w:rPr>
        <w:t>……</w:t>
      </w:r>
      <w:r w:rsidR="00F21EE7">
        <w:rPr>
          <w:rFonts w:ascii="標楷體" w:eastAsia="標楷體" w:hAnsi="標楷體" w:cs="Times New Roman"/>
        </w:rPr>
        <w:t>，</w:t>
      </w:r>
      <w:r w:rsidR="00206DC7" w:rsidRPr="000F5713">
        <w:rPr>
          <w:rFonts w:ascii="標楷體" w:eastAsia="標楷體" w:hAnsi="標楷體" w:cs="Times New Roman"/>
        </w:rPr>
        <w:t>皆苦其身</w:t>
      </w:r>
      <w:r w:rsidR="00F21EE7">
        <w:rPr>
          <w:rFonts w:ascii="標楷體" w:eastAsia="標楷體" w:hAnsi="標楷體" w:cs="Times New Roman"/>
        </w:rPr>
        <w:t>，</w:t>
      </w:r>
      <w:r w:rsidR="00206DC7" w:rsidRPr="000F5713">
        <w:rPr>
          <w:rFonts w:ascii="標楷體" w:eastAsia="標楷體" w:hAnsi="標楷體" w:cs="Times New Roman"/>
        </w:rPr>
        <w:t>勤其力</w:t>
      </w:r>
      <w:r w:rsidR="00F21EE7">
        <w:rPr>
          <w:rFonts w:ascii="標楷體" w:eastAsia="標楷體" w:hAnsi="標楷體" w:cs="Times New Roman"/>
        </w:rPr>
        <w:t>，</w:t>
      </w:r>
      <w:r w:rsidR="00206DC7" w:rsidRPr="000F5713">
        <w:rPr>
          <w:rFonts w:ascii="標楷體" w:eastAsia="標楷體" w:hAnsi="標楷體" w:cs="Times New Roman"/>
        </w:rPr>
        <w:t>耕種收穫</w:t>
      </w:r>
      <w:r w:rsidR="00F21EE7">
        <w:rPr>
          <w:rFonts w:ascii="標楷體" w:eastAsia="標楷體" w:hAnsi="標楷體" w:cs="Times New Roman"/>
        </w:rPr>
        <w:t>，</w:t>
      </w:r>
      <w:r w:rsidR="00206DC7" w:rsidRPr="000F5713">
        <w:rPr>
          <w:rFonts w:ascii="標楷體" w:eastAsia="標楷體" w:hAnsi="標楷體" w:cs="Times New Roman"/>
        </w:rPr>
        <w:t>以養天下之人</w:t>
      </w:r>
      <w:r w:rsidR="004C2C69" w:rsidRPr="000F5713">
        <w:rPr>
          <w:rFonts w:ascii="標楷體" w:eastAsia="標楷體" w:hAnsi="標楷體" w:cs="Times New Roman" w:hint="eastAsia"/>
        </w:rPr>
        <w:t>。</w:t>
      </w:r>
      <w:r w:rsidR="00206DC7" w:rsidRPr="000F5713">
        <w:rPr>
          <w:rFonts w:ascii="標楷體" w:eastAsia="標楷體" w:hAnsi="標楷體" w:cs="Times New Roman"/>
        </w:rPr>
        <w:t>」</w:t>
      </w:r>
      <w:r w:rsidR="003633C8" w:rsidRPr="000F5713">
        <w:rPr>
          <w:rFonts w:ascii="標楷體" w:eastAsia="標楷體" w:hAnsi="標楷體" w:cs="Times New Roman" w:hint="eastAsia"/>
        </w:rPr>
        <w:t>（</w:t>
      </w:r>
      <w:r w:rsidR="003633C8" w:rsidRPr="000F5713">
        <w:rPr>
          <w:rFonts w:ascii="標楷體" w:eastAsia="標楷體" w:hAnsi="標楷體" w:cs="Times New Roman"/>
        </w:rPr>
        <w:t>鄭燮</w:t>
      </w:r>
      <w:r w:rsidR="003633C8" w:rsidRPr="000F5713">
        <w:rPr>
          <w:rFonts w:ascii="標楷體" w:eastAsia="標楷體" w:hAnsi="標楷體" w:cs="Times New Roman" w:hint="eastAsia"/>
        </w:rPr>
        <w:t>〈寄弟墨書〉）</w:t>
      </w:r>
      <w:r w:rsidR="00206DC7" w:rsidRPr="000F5713">
        <w:rPr>
          <w:rFonts w:ascii="標楷體" w:eastAsia="標楷體" w:hAnsi="標楷體" w:cs="Times New Roman"/>
        </w:rPr>
        <w:t>由</w:t>
      </w:r>
      <w:r w:rsidR="006B23B3" w:rsidRPr="000F5713">
        <w:rPr>
          <w:rFonts w:ascii="標楷體" w:eastAsia="標楷體" w:hAnsi="標楷體" w:cs="Times New Roman" w:hint="eastAsia"/>
        </w:rPr>
        <w:t>上</w:t>
      </w:r>
      <w:r w:rsidR="00206DC7" w:rsidRPr="000F5713">
        <w:rPr>
          <w:rFonts w:ascii="標楷體" w:eastAsia="標楷體" w:hAnsi="標楷體" w:cs="Times New Roman"/>
        </w:rPr>
        <w:t>文推論</w:t>
      </w:r>
      <w:r w:rsidR="00F21EE7">
        <w:rPr>
          <w:rFonts w:ascii="標楷體" w:eastAsia="標楷體" w:hAnsi="標楷體" w:cs="Times New Roman"/>
        </w:rPr>
        <w:t>，</w:t>
      </w:r>
      <w:r w:rsidR="00206DC7" w:rsidRPr="000F5713">
        <w:rPr>
          <w:rFonts w:ascii="標楷體" w:eastAsia="標楷體" w:hAnsi="標楷體" w:cs="Times New Roman"/>
        </w:rPr>
        <w:t>□□中最適合填入</w:t>
      </w:r>
      <w:r w:rsidR="004C2C69" w:rsidRPr="000F5713">
        <w:rPr>
          <w:rFonts w:ascii="標楷體" w:eastAsia="標楷體" w:hAnsi="標楷體" w:cs="Times New Roman" w:hint="eastAsia"/>
        </w:rPr>
        <w:t>：</w:t>
      </w:r>
    </w:p>
    <w:p w:rsidR="00FC75E7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(A)</w:t>
      </w:r>
      <w:r w:rsidR="003F09EF" w:rsidRPr="00C51227">
        <w:rPr>
          <w:rFonts w:ascii="標楷體" w:eastAsia="標楷體" w:hAnsi="標楷體" w:cs="Times New Roman"/>
          <w:color w:val="FF0000"/>
          <w:spacing w:val="20"/>
          <w:szCs w:val="24"/>
        </w:rPr>
        <w:t>農夫</w:t>
      </w:r>
    </w:p>
    <w:p w:rsidR="00FC75E7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3F09EF" w:rsidRPr="000F5713">
        <w:rPr>
          <w:rFonts w:ascii="標楷體" w:eastAsia="標楷體" w:hAnsi="標楷體" w:cs="Times New Roman" w:hint="eastAsia"/>
          <w:spacing w:val="20"/>
          <w:szCs w:val="24"/>
        </w:rPr>
        <w:t>工匠</w:t>
      </w:r>
    </w:p>
    <w:p w:rsidR="00FC75E7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E00604" w:rsidRPr="000F5713">
        <w:rPr>
          <w:rFonts w:ascii="標楷體" w:eastAsia="標楷體" w:hAnsi="標楷體" w:cs="Times New Roman" w:hint="eastAsia"/>
          <w:spacing w:val="20"/>
          <w:szCs w:val="24"/>
        </w:rPr>
        <w:t>漁民</w:t>
      </w:r>
    </w:p>
    <w:p w:rsidR="00B30619" w:rsidRPr="00DA3B0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3F09EF" w:rsidRPr="000F5713">
        <w:rPr>
          <w:rFonts w:ascii="標楷體" w:eastAsia="標楷體" w:hAnsi="標楷體" w:cs="Times New Roman" w:hint="eastAsia"/>
          <w:spacing w:val="20"/>
          <w:szCs w:val="24"/>
        </w:rPr>
        <w:t>商賈</w:t>
      </w:r>
    </w:p>
    <w:p w:rsidR="00C91B75" w:rsidRPr="000F5713" w:rsidRDefault="00B30619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13.</w:t>
      </w:r>
      <w:r w:rsidR="00617834" w:rsidRPr="000F5713">
        <w:rPr>
          <w:rFonts w:ascii="標楷體" w:eastAsia="標楷體" w:hAnsi="標楷體" w:cs="Times New Roman" w:hint="eastAsia"/>
        </w:rPr>
        <w:t>「</w:t>
      </w:r>
      <w:r w:rsidR="00617834" w:rsidRPr="000F5713">
        <w:rPr>
          <w:rFonts w:ascii="標楷體" w:eastAsia="標楷體" w:hAnsi="標楷體" w:cs="Times New Roman"/>
        </w:rPr>
        <w:t>飯疏食飲水</w:t>
      </w:r>
      <w:r w:rsidR="00F21EE7">
        <w:rPr>
          <w:rFonts w:ascii="標楷體" w:eastAsia="標楷體" w:hAnsi="標楷體" w:cs="Times New Roman"/>
        </w:rPr>
        <w:t>，</w:t>
      </w:r>
      <w:r w:rsidR="00617834" w:rsidRPr="000F5713">
        <w:rPr>
          <w:rFonts w:ascii="標楷體" w:eastAsia="標楷體" w:hAnsi="標楷體" w:cs="Times New Roman"/>
        </w:rPr>
        <w:t>曲肱而枕之</w:t>
      </w:r>
      <w:r w:rsidR="00F21EE7">
        <w:rPr>
          <w:rFonts w:ascii="標楷體" w:eastAsia="標楷體" w:hAnsi="標楷體" w:cs="Times New Roman"/>
        </w:rPr>
        <w:t>，</w:t>
      </w:r>
      <w:r w:rsidR="00617834" w:rsidRPr="000F5713">
        <w:rPr>
          <w:rFonts w:ascii="標楷體" w:eastAsia="標楷體" w:hAnsi="標楷體" w:cs="Times New Roman"/>
        </w:rPr>
        <w:t>樂亦在其中矣</w:t>
      </w:r>
      <w:r w:rsidR="00617834" w:rsidRPr="000F5713">
        <w:rPr>
          <w:rFonts w:ascii="標楷體" w:eastAsia="標楷體" w:hAnsi="標楷體" w:cs="Times New Roman" w:hint="eastAsia"/>
        </w:rPr>
        <w:t>。」（</w:t>
      </w:r>
      <w:r w:rsidR="00D23485" w:rsidRPr="000F5713">
        <w:rPr>
          <w:rFonts w:ascii="標楷體" w:eastAsia="標楷體" w:hAnsi="標楷體" w:cs="Times New Roman" w:hint="eastAsia"/>
        </w:rPr>
        <w:t>《論語‧述而》</w:t>
      </w:r>
      <w:r w:rsidR="00617834" w:rsidRPr="000F5713">
        <w:rPr>
          <w:rFonts w:ascii="標楷體" w:eastAsia="標楷體" w:hAnsi="標楷體" w:cs="Times New Roman" w:hint="eastAsia"/>
        </w:rPr>
        <w:t>）</w:t>
      </w:r>
      <w:r w:rsidR="00FC6E47" w:rsidRPr="000F5713">
        <w:rPr>
          <w:rFonts w:ascii="標楷體" w:eastAsia="標楷體" w:hAnsi="標楷體" w:cs="Times New Roman" w:hint="eastAsia"/>
        </w:rPr>
        <w:t>文中孔子之「樂」在於：</w:t>
      </w:r>
    </w:p>
    <w:p w:rsidR="00C91B75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6839C9" w:rsidRPr="000F5713">
        <w:rPr>
          <w:rFonts w:ascii="標楷體" w:eastAsia="標楷體" w:hAnsi="標楷體" w:cs="Times New Roman" w:hint="eastAsia"/>
          <w:spacing w:val="20"/>
          <w:szCs w:val="24"/>
        </w:rPr>
        <w:t>及時行樂</w:t>
      </w:r>
    </w:p>
    <w:p w:rsidR="00C91B75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6839C9" w:rsidRPr="000F5713">
        <w:rPr>
          <w:rFonts w:ascii="標楷體" w:eastAsia="標楷體" w:hAnsi="標楷體" w:cs="Times New Roman" w:hint="eastAsia"/>
          <w:spacing w:val="20"/>
          <w:szCs w:val="24"/>
        </w:rPr>
        <w:t>苦中作樂</w:t>
      </w:r>
    </w:p>
    <w:p w:rsidR="00C91B75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6839C9" w:rsidRPr="000F5713">
        <w:rPr>
          <w:rFonts w:ascii="標楷體" w:eastAsia="標楷體" w:hAnsi="標楷體" w:cs="Times New Roman" w:hint="eastAsia"/>
          <w:spacing w:val="20"/>
          <w:szCs w:val="24"/>
        </w:rPr>
        <w:t>樂不思蜀</w:t>
      </w:r>
    </w:p>
    <w:p w:rsidR="00DC0634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(D)</w:t>
      </w:r>
      <w:r w:rsidR="006839C9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安貧樂道</w:t>
      </w:r>
    </w:p>
    <w:p w:rsidR="00C91B75" w:rsidRPr="000F5713" w:rsidRDefault="00C91B75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14.</w:t>
      </w:r>
      <w:r w:rsidR="00C1779E" w:rsidRPr="000F5713">
        <w:rPr>
          <w:rFonts w:ascii="標楷體" w:eastAsia="標楷體" w:hAnsi="標楷體" w:cs="Times New Roman" w:hint="eastAsia"/>
        </w:rPr>
        <w:t>（呈上題）</w:t>
      </w:r>
      <w:r w:rsidR="00E61B7D" w:rsidRPr="000F5713">
        <w:rPr>
          <w:rFonts w:ascii="標楷體" w:eastAsia="標楷體" w:hAnsi="標楷體" w:cs="Times New Roman" w:hint="eastAsia"/>
        </w:rPr>
        <w:t>「</w:t>
      </w:r>
      <w:r w:rsidR="0088385A" w:rsidRPr="000F5713">
        <w:rPr>
          <w:rFonts w:ascii="標楷體" w:eastAsia="標楷體" w:hAnsi="標楷體" w:cs="Times New Roman" w:hint="eastAsia"/>
        </w:rPr>
        <w:t>曲肱</w:t>
      </w:r>
      <w:r w:rsidR="00E61B7D" w:rsidRPr="000F5713">
        <w:rPr>
          <w:rFonts w:ascii="標楷體" w:eastAsia="標楷體" w:hAnsi="標楷體" w:cs="Times New Roman" w:hint="eastAsia"/>
        </w:rPr>
        <w:t>」</w:t>
      </w:r>
      <w:r w:rsidR="0088385A" w:rsidRPr="000F5713">
        <w:rPr>
          <w:rFonts w:ascii="標楷體" w:eastAsia="標楷體" w:hAnsi="標楷體" w:cs="Times New Roman" w:hint="eastAsia"/>
        </w:rPr>
        <w:t>之「肱」</w:t>
      </w:r>
      <w:r w:rsidR="00E61B7D" w:rsidRPr="000F5713">
        <w:rPr>
          <w:rFonts w:ascii="標楷體" w:eastAsia="標楷體" w:hAnsi="標楷體" w:cs="Times New Roman" w:hint="eastAsia"/>
        </w:rPr>
        <w:t>係指：</w:t>
      </w:r>
    </w:p>
    <w:p w:rsidR="00FC75E7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7E2959" w:rsidRPr="000F5713">
        <w:rPr>
          <w:rFonts w:ascii="標楷體" w:eastAsia="標楷體" w:hAnsi="標楷體" w:cs="Times New Roman" w:hint="eastAsia"/>
          <w:spacing w:val="20"/>
          <w:szCs w:val="24"/>
        </w:rPr>
        <w:t>腳踝</w:t>
      </w:r>
    </w:p>
    <w:p w:rsidR="00FC75E7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7E2959" w:rsidRPr="000F5713">
        <w:rPr>
          <w:rFonts w:ascii="標楷體" w:eastAsia="標楷體" w:hAnsi="標楷體" w:cs="Times New Roman" w:hint="eastAsia"/>
          <w:spacing w:val="20"/>
          <w:szCs w:val="24"/>
        </w:rPr>
        <w:t>腳掌</w:t>
      </w:r>
    </w:p>
    <w:p w:rsidR="00FC75E7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(C)</w:t>
      </w:r>
      <w:r w:rsidR="00E61B7D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手臂</w:t>
      </w:r>
    </w:p>
    <w:p w:rsidR="00FC75E7" w:rsidRPr="00DA3B0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E61B7D" w:rsidRPr="000F5713">
        <w:rPr>
          <w:rFonts w:ascii="標楷體" w:eastAsia="標楷體" w:hAnsi="標楷體" w:cs="Times New Roman" w:hint="eastAsia"/>
          <w:spacing w:val="20"/>
          <w:szCs w:val="24"/>
        </w:rPr>
        <w:t>手</w:t>
      </w:r>
      <w:r w:rsidR="007E2959" w:rsidRPr="000F5713">
        <w:rPr>
          <w:rFonts w:ascii="標楷體" w:eastAsia="標楷體" w:hAnsi="標楷體" w:cs="Times New Roman" w:hint="eastAsia"/>
          <w:spacing w:val="20"/>
          <w:szCs w:val="24"/>
        </w:rPr>
        <w:t>掌</w:t>
      </w:r>
    </w:p>
    <w:p w:rsidR="00E223DF" w:rsidRPr="000F5713" w:rsidRDefault="00FC75E7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lastRenderedPageBreak/>
        <w:t>1</w:t>
      </w:r>
      <w:r w:rsidR="00602F7F" w:rsidRPr="000F5713">
        <w:rPr>
          <w:rFonts w:ascii="標楷體" w:eastAsia="標楷體" w:hAnsi="標楷體" w:cs="Times New Roman" w:hint="eastAsia"/>
        </w:rPr>
        <w:t>5</w:t>
      </w:r>
      <w:r w:rsidRPr="000F5713">
        <w:rPr>
          <w:rFonts w:ascii="標楷體" w:eastAsia="標楷體" w:hAnsi="標楷體" w:cs="Times New Roman" w:hint="eastAsia"/>
        </w:rPr>
        <w:t>.</w:t>
      </w:r>
      <w:r w:rsidR="008F2464" w:rsidRPr="000F5713">
        <w:rPr>
          <w:rFonts w:ascii="標楷體" w:eastAsia="標楷體" w:hAnsi="標楷體" w:cs="Times New Roman" w:hint="eastAsia"/>
        </w:rPr>
        <w:t>以人為主</w:t>
      </w:r>
      <w:r w:rsidR="004A5611" w:rsidRPr="000F5713">
        <w:rPr>
          <w:rFonts w:ascii="標楷體" w:eastAsia="標楷體" w:hAnsi="標楷體" w:cs="Times New Roman" w:hint="eastAsia"/>
        </w:rPr>
        <w:t>軸</w:t>
      </w:r>
      <w:r w:rsidR="008F2464" w:rsidRPr="000F5713">
        <w:rPr>
          <w:rFonts w:ascii="標楷體" w:eastAsia="標楷體" w:hAnsi="標楷體" w:cs="Times New Roman" w:hint="eastAsia"/>
        </w:rPr>
        <w:t>的</w:t>
      </w:r>
      <w:r w:rsidR="004A5611" w:rsidRPr="000F5713">
        <w:rPr>
          <w:rFonts w:ascii="標楷體" w:eastAsia="標楷體" w:hAnsi="標楷體" w:cs="Times New Roman" w:hint="eastAsia"/>
        </w:rPr>
        <w:t>「紀傳體」史書體例</w:t>
      </w:r>
      <w:r w:rsidR="00F21EE7">
        <w:rPr>
          <w:rFonts w:ascii="標楷體" w:eastAsia="標楷體" w:hAnsi="標楷體" w:cs="Times New Roman" w:hint="eastAsia"/>
        </w:rPr>
        <w:t>，</w:t>
      </w:r>
      <w:r w:rsidR="004A5611" w:rsidRPr="000F5713">
        <w:rPr>
          <w:rFonts w:ascii="標楷體" w:eastAsia="標楷體" w:hAnsi="標楷體" w:cs="Times New Roman" w:hint="eastAsia"/>
        </w:rPr>
        <w:t>始於何人何書</w:t>
      </w:r>
      <w:r w:rsidR="00602F7F" w:rsidRPr="000F5713">
        <w:rPr>
          <w:rFonts w:ascii="標楷體" w:eastAsia="標楷體" w:hAnsi="標楷體" w:cs="Times New Roman"/>
        </w:rPr>
        <w:t>？</w:t>
      </w:r>
    </w:p>
    <w:p w:rsidR="00CB3E90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(A)</w:t>
      </w:r>
      <w:r w:rsidR="00CB3E90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司馬遷《史記》</w:t>
      </w:r>
    </w:p>
    <w:p w:rsidR="00CB3E90" w:rsidRPr="00DA3B0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4638A0" w:rsidRPr="00DA3B01">
        <w:rPr>
          <w:rFonts w:ascii="標楷體" w:eastAsia="標楷體" w:hAnsi="標楷體" w:cs="Times New Roman" w:hint="eastAsia"/>
          <w:spacing w:val="20"/>
          <w:szCs w:val="24"/>
        </w:rPr>
        <w:t>班固</w:t>
      </w:r>
      <w:r w:rsidR="00CB3E90" w:rsidRPr="00DA3B01">
        <w:rPr>
          <w:rFonts w:ascii="標楷體" w:eastAsia="標楷體" w:hAnsi="標楷體" w:cs="Times New Roman" w:hint="eastAsia"/>
          <w:spacing w:val="20"/>
          <w:szCs w:val="24"/>
        </w:rPr>
        <w:t>《漢書》</w:t>
      </w:r>
    </w:p>
    <w:p w:rsidR="00CB3E9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4638A0" w:rsidRPr="00DA3B01">
        <w:rPr>
          <w:rFonts w:ascii="標楷體" w:eastAsia="標楷體" w:hAnsi="標楷體" w:cs="Times New Roman" w:hint="eastAsia"/>
          <w:spacing w:val="20"/>
          <w:szCs w:val="24"/>
        </w:rPr>
        <w:t>左丘明</w:t>
      </w:r>
      <w:r w:rsidR="0046388E" w:rsidRPr="00DA3B01">
        <w:rPr>
          <w:rFonts w:ascii="標楷體" w:eastAsia="標楷體" w:hAnsi="標楷體" w:cs="Times New Roman" w:hint="eastAsia"/>
          <w:spacing w:val="20"/>
          <w:szCs w:val="24"/>
        </w:rPr>
        <w:t>《左傳》</w:t>
      </w:r>
    </w:p>
    <w:p w:rsidR="00CB3E90" w:rsidRPr="00DA3B0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71343F">
        <w:rPr>
          <w:rFonts w:ascii="標楷體" w:eastAsia="標楷體" w:hAnsi="標楷體" w:cs="Times New Roman" w:hint="eastAsia"/>
          <w:spacing w:val="20"/>
          <w:szCs w:val="24"/>
        </w:rPr>
        <w:t>司馬光《資治通鑑》</w:t>
      </w:r>
    </w:p>
    <w:p w:rsidR="006F5D3D" w:rsidRPr="000F5713" w:rsidRDefault="00FC75E7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1</w:t>
      </w:r>
      <w:r w:rsidR="00602F7F" w:rsidRPr="000F5713">
        <w:rPr>
          <w:rFonts w:ascii="標楷體" w:eastAsia="標楷體" w:hAnsi="標楷體" w:cs="Times New Roman" w:hint="eastAsia"/>
        </w:rPr>
        <w:t>6</w:t>
      </w:r>
      <w:r w:rsidR="00B345DE" w:rsidRPr="000F5713">
        <w:rPr>
          <w:rFonts w:ascii="標楷體" w:eastAsia="標楷體" w:hAnsi="標楷體" w:cs="Times New Roman" w:hint="eastAsia"/>
        </w:rPr>
        <w:t>.</w:t>
      </w:r>
      <w:r w:rsidR="00DB18D0" w:rsidRPr="000F5713">
        <w:rPr>
          <w:rFonts w:ascii="標楷體" w:eastAsia="標楷體" w:hAnsi="標楷體" w:cs="Times New Roman" w:hint="eastAsia"/>
        </w:rPr>
        <w:t>關於先秦諸子中的「小說家」</w:t>
      </w:r>
      <w:r w:rsidR="00F21EE7">
        <w:rPr>
          <w:rFonts w:ascii="標楷體" w:eastAsia="標楷體" w:hAnsi="標楷體" w:cs="Times New Roman" w:hint="eastAsia"/>
        </w:rPr>
        <w:t>，</w:t>
      </w:r>
      <w:r w:rsidR="00CC60E2" w:rsidRPr="000F5713">
        <w:rPr>
          <w:rFonts w:ascii="標楷體" w:eastAsia="標楷體" w:hAnsi="標楷體" w:cs="Times New Roman" w:hint="eastAsia"/>
        </w:rPr>
        <w:t>其特質是：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2139DA" w:rsidRPr="00DA3B01">
        <w:rPr>
          <w:rFonts w:ascii="標楷體" w:eastAsia="標楷體" w:hAnsi="標楷體" w:cs="Times New Roman"/>
          <w:spacing w:val="20"/>
          <w:szCs w:val="24"/>
        </w:rPr>
        <w:t>信賞必罰</w:t>
      </w:r>
      <w:r w:rsidR="00F21EE7">
        <w:rPr>
          <w:rFonts w:ascii="標楷體" w:eastAsia="標楷體" w:hAnsi="標楷體" w:cs="Times New Roman"/>
          <w:spacing w:val="20"/>
          <w:szCs w:val="24"/>
        </w:rPr>
        <w:t>，</w:t>
      </w:r>
      <w:r w:rsidR="002139DA" w:rsidRPr="00DA3B01">
        <w:rPr>
          <w:rFonts w:ascii="標楷體" w:eastAsia="標楷體" w:hAnsi="標楷體" w:cs="Times New Roman"/>
          <w:spacing w:val="20"/>
          <w:szCs w:val="24"/>
        </w:rPr>
        <w:t>以輔禮制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2D5894" w:rsidRPr="00DA3B01">
        <w:rPr>
          <w:rFonts w:ascii="標楷體" w:eastAsia="標楷體" w:hAnsi="標楷體" w:cs="Times New Roman"/>
          <w:spacing w:val="20"/>
          <w:szCs w:val="24"/>
        </w:rPr>
        <w:t>助人君</w:t>
      </w:r>
      <w:r w:rsidR="00F21EE7">
        <w:rPr>
          <w:rFonts w:ascii="標楷體" w:eastAsia="標楷體" w:hAnsi="標楷體" w:cs="Times New Roman"/>
          <w:spacing w:val="20"/>
          <w:szCs w:val="24"/>
        </w:rPr>
        <w:t>，</w:t>
      </w:r>
      <w:r w:rsidR="002D5894" w:rsidRPr="00DA3B01">
        <w:rPr>
          <w:rFonts w:ascii="標楷體" w:eastAsia="標楷體" w:hAnsi="標楷體" w:cs="Times New Roman"/>
          <w:spacing w:val="20"/>
          <w:szCs w:val="24"/>
        </w:rPr>
        <w:t>順陰陽</w:t>
      </w:r>
      <w:r w:rsidR="00F21EE7">
        <w:rPr>
          <w:rFonts w:ascii="標楷體" w:eastAsia="標楷體" w:hAnsi="標楷體" w:cs="Times New Roman"/>
          <w:spacing w:val="20"/>
          <w:szCs w:val="24"/>
        </w:rPr>
        <w:t>，</w:t>
      </w:r>
      <w:r w:rsidR="002D5894" w:rsidRPr="00DA3B01">
        <w:rPr>
          <w:rFonts w:ascii="標楷體" w:eastAsia="標楷體" w:hAnsi="標楷體" w:cs="Times New Roman"/>
          <w:spacing w:val="20"/>
          <w:szCs w:val="24"/>
        </w:rPr>
        <w:t>明教化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2D5894" w:rsidRPr="00DA3B01">
        <w:rPr>
          <w:rFonts w:ascii="標楷體" w:eastAsia="標楷體" w:hAnsi="標楷體" w:cs="Times New Roman"/>
          <w:spacing w:val="20"/>
          <w:szCs w:val="24"/>
        </w:rPr>
        <w:t>播百谷</w:t>
      </w:r>
      <w:r w:rsidR="00F21EE7">
        <w:rPr>
          <w:rFonts w:ascii="標楷體" w:eastAsia="標楷體" w:hAnsi="標楷體" w:cs="Times New Roman"/>
          <w:spacing w:val="20"/>
          <w:szCs w:val="24"/>
        </w:rPr>
        <w:t>，</w:t>
      </w:r>
      <w:r w:rsidR="002D5894" w:rsidRPr="00DA3B01">
        <w:rPr>
          <w:rFonts w:ascii="標楷體" w:eastAsia="標楷體" w:hAnsi="標楷體" w:cs="Times New Roman"/>
          <w:spacing w:val="20"/>
          <w:szCs w:val="24"/>
        </w:rPr>
        <w:t>勸農桑</w:t>
      </w:r>
      <w:r w:rsidR="00F21EE7">
        <w:rPr>
          <w:rFonts w:ascii="標楷體" w:eastAsia="標楷體" w:hAnsi="標楷體" w:cs="Times New Roman"/>
          <w:spacing w:val="20"/>
          <w:szCs w:val="24"/>
        </w:rPr>
        <w:t>，</w:t>
      </w:r>
      <w:r w:rsidR="002D5894" w:rsidRPr="00DA3B01">
        <w:rPr>
          <w:rFonts w:ascii="標楷體" w:eastAsia="標楷體" w:hAnsi="標楷體" w:cs="Times New Roman"/>
          <w:spacing w:val="20"/>
          <w:szCs w:val="24"/>
        </w:rPr>
        <w:t>以足衣食</w:t>
      </w:r>
    </w:p>
    <w:p w:rsidR="00FC75E7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(D)</w:t>
      </w:r>
      <w:r w:rsidR="002D5894" w:rsidRPr="00C51227">
        <w:rPr>
          <w:rFonts w:ascii="標楷體" w:eastAsia="標楷體" w:hAnsi="標楷體" w:cs="Times New Roman"/>
          <w:color w:val="FF0000"/>
          <w:spacing w:val="20"/>
          <w:szCs w:val="24"/>
        </w:rPr>
        <w:t>街談巷語</w:t>
      </w:r>
      <w:r w:rsidR="00F21EE7" w:rsidRPr="00C51227">
        <w:rPr>
          <w:rFonts w:ascii="標楷體" w:eastAsia="標楷體" w:hAnsi="標楷體" w:cs="Times New Roman"/>
          <w:color w:val="FF0000"/>
          <w:spacing w:val="20"/>
          <w:szCs w:val="24"/>
        </w:rPr>
        <w:t>，</w:t>
      </w:r>
      <w:r w:rsidR="002D5894" w:rsidRPr="00C51227">
        <w:rPr>
          <w:rFonts w:ascii="標楷體" w:eastAsia="標楷體" w:hAnsi="標楷體" w:cs="Times New Roman"/>
          <w:color w:val="FF0000"/>
          <w:spacing w:val="20"/>
          <w:szCs w:val="24"/>
        </w:rPr>
        <w:t>道聽途說者之所造</w:t>
      </w:r>
    </w:p>
    <w:p w:rsidR="002470D8" w:rsidRPr="000F5713" w:rsidRDefault="00FC75E7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1</w:t>
      </w:r>
      <w:r w:rsidR="00602F7F" w:rsidRPr="000F5713">
        <w:rPr>
          <w:rFonts w:ascii="標楷體" w:eastAsia="標楷體" w:hAnsi="標楷體" w:cs="Times New Roman" w:hint="eastAsia"/>
        </w:rPr>
        <w:t>7</w:t>
      </w:r>
      <w:r w:rsidRPr="000F5713">
        <w:rPr>
          <w:rFonts w:ascii="標楷體" w:eastAsia="標楷體" w:hAnsi="標楷體" w:cs="Times New Roman" w:hint="eastAsia"/>
        </w:rPr>
        <w:t>.</w:t>
      </w:r>
      <w:r w:rsidR="002249F8" w:rsidRPr="000F5713">
        <w:rPr>
          <w:rFonts w:ascii="標楷體" w:eastAsia="標楷體" w:hAnsi="標楷體" w:cs="Times New Roman"/>
        </w:rPr>
        <w:t>第68屆</w:t>
      </w:r>
      <w:r w:rsidR="00AB6C62" w:rsidRPr="000F5713">
        <w:rPr>
          <w:rFonts w:ascii="標楷體" w:eastAsia="標楷體" w:hAnsi="標楷體" w:cs="Times New Roman"/>
        </w:rPr>
        <w:t>坎城影展最佳導演</w:t>
      </w:r>
      <w:r w:rsidR="00AB6C62" w:rsidRPr="004E6CE5">
        <w:rPr>
          <w:rFonts w:ascii="標楷體" w:eastAsia="標楷體" w:hAnsi="標楷體" w:cs="Times New Roman"/>
          <w:u w:val="single"/>
        </w:rPr>
        <w:t>侯孝賢</w:t>
      </w:r>
      <w:r w:rsidR="00AB6C62" w:rsidRPr="000F5713">
        <w:rPr>
          <w:rFonts w:ascii="標楷體" w:eastAsia="標楷體" w:hAnsi="標楷體" w:cs="Times New Roman"/>
        </w:rPr>
        <w:t>拍攝《</w:t>
      </w:r>
      <w:r w:rsidR="00993D94" w:rsidRPr="000F5713">
        <w:rPr>
          <w:rFonts w:ascii="標楷體" w:eastAsia="標楷體" w:hAnsi="標楷體" w:cs="Times New Roman"/>
        </w:rPr>
        <w:t>刺客：</w:t>
      </w:r>
      <w:r w:rsidR="00AB6C62" w:rsidRPr="000F5713">
        <w:rPr>
          <w:rFonts w:ascii="標楷體" w:eastAsia="標楷體" w:hAnsi="標楷體" w:cs="Times New Roman"/>
        </w:rPr>
        <w:t>聶隱娘》</w:t>
      </w:r>
      <w:r w:rsidR="00F21EE7">
        <w:rPr>
          <w:rFonts w:ascii="標楷體" w:eastAsia="標楷體" w:hAnsi="標楷體" w:cs="Times New Roman"/>
        </w:rPr>
        <w:t>，</w:t>
      </w:r>
      <w:r w:rsidR="00A36EA0" w:rsidRPr="000F5713">
        <w:rPr>
          <w:rFonts w:ascii="標楷體" w:eastAsia="標楷體" w:hAnsi="標楷體" w:cs="Times New Roman"/>
        </w:rPr>
        <w:t>係取材於：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A36EA0" w:rsidRPr="00DA3B01">
        <w:rPr>
          <w:rFonts w:ascii="標楷體" w:eastAsia="標楷體" w:hAnsi="標楷體" w:cs="Times New Roman"/>
          <w:spacing w:val="20"/>
          <w:szCs w:val="24"/>
        </w:rPr>
        <w:t>漢樂府</w:t>
      </w:r>
    </w:p>
    <w:p w:rsidR="001F62B0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(B)</w:t>
      </w:r>
      <w:r w:rsidR="00A36EA0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唐傳奇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A36EA0" w:rsidRPr="00DA3B01">
        <w:rPr>
          <w:rFonts w:ascii="標楷體" w:eastAsia="標楷體" w:hAnsi="標楷體" w:cs="Times New Roman" w:hint="eastAsia"/>
          <w:spacing w:val="20"/>
          <w:szCs w:val="24"/>
        </w:rPr>
        <w:t>宋話本</w:t>
      </w:r>
    </w:p>
    <w:p w:rsidR="00FC75E7" w:rsidRPr="00DA3B0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A36EA0" w:rsidRPr="00DA3B01">
        <w:rPr>
          <w:rFonts w:ascii="標楷體" w:eastAsia="標楷體" w:hAnsi="標楷體" w:cs="Times New Roman" w:hint="eastAsia"/>
          <w:spacing w:val="20"/>
          <w:szCs w:val="24"/>
        </w:rPr>
        <w:t>明雜劇</w:t>
      </w:r>
    </w:p>
    <w:p w:rsidR="00D45471" w:rsidRPr="000F5713" w:rsidRDefault="00FC75E7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1</w:t>
      </w:r>
      <w:r w:rsidR="00602F7F" w:rsidRPr="000F5713">
        <w:rPr>
          <w:rFonts w:ascii="標楷體" w:eastAsia="標楷體" w:hAnsi="標楷體" w:cs="Times New Roman" w:hint="eastAsia"/>
        </w:rPr>
        <w:t>8</w:t>
      </w:r>
      <w:r w:rsidRPr="000F5713">
        <w:rPr>
          <w:rFonts w:ascii="標楷體" w:eastAsia="標楷體" w:hAnsi="標楷體" w:cs="Times New Roman" w:hint="eastAsia"/>
        </w:rPr>
        <w:t>.</w:t>
      </w:r>
      <w:r w:rsidR="00A14F7D" w:rsidRPr="000F5713">
        <w:rPr>
          <w:rFonts w:ascii="標楷體" w:eastAsia="標楷體" w:hAnsi="標楷體" w:cs="Times New Roman" w:hint="eastAsia"/>
        </w:rPr>
        <w:t>曹操〈短歌行〉</w:t>
      </w:r>
      <w:r w:rsidR="004E6CE5" w:rsidRPr="000F5713">
        <w:rPr>
          <w:rFonts w:ascii="標楷體" w:eastAsia="標楷體" w:hAnsi="標楷體" w:cs="Times New Roman" w:hint="eastAsia"/>
        </w:rPr>
        <w:t>：</w:t>
      </w:r>
      <w:r w:rsidR="00975052" w:rsidRPr="000F5713">
        <w:rPr>
          <w:rFonts w:ascii="標楷體" w:eastAsia="標楷體" w:hAnsi="標楷體" w:cs="Times New Roman" w:hint="eastAsia"/>
        </w:rPr>
        <w:t>「</w:t>
      </w:r>
      <w:r w:rsidR="00975052" w:rsidRPr="000F5713">
        <w:rPr>
          <w:rFonts w:ascii="標楷體" w:eastAsia="標楷體" w:hAnsi="標楷體" w:cs="Times New Roman"/>
        </w:rPr>
        <w:t>對酒當歌</w:t>
      </w:r>
      <w:r w:rsidR="00F21EE7">
        <w:rPr>
          <w:rFonts w:ascii="標楷體" w:eastAsia="標楷體" w:hAnsi="標楷體" w:cs="Times New Roman" w:hint="eastAsia"/>
        </w:rPr>
        <w:t>，</w:t>
      </w:r>
      <w:r w:rsidR="00975052" w:rsidRPr="000F5713">
        <w:rPr>
          <w:rFonts w:ascii="標楷體" w:eastAsia="標楷體" w:hAnsi="標楷體" w:cs="Times New Roman"/>
        </w:rPr>
        <w:t>人生幾何</w:t>
      </w:r>
      <w:r w:rsidR="00955935" w:rsidRPr="000F5713">
        <w:rPr>
          <w:rFonts w:ascii="標楷體" w:eastAsia="標楷體" w:hAnsi="標楷體" w:cs="Times New Roman" w:hint="eastAsia"/>
        </w:rPr>
        <w:t>？</w:t>
      </w:r>
      <w:r w:rsidR="00975052" w:rsidRPr="000F5713">
        <w:rPr>
          <w:rFonts w:ascii="標楷體" w:eastAsia="標楷體" w:hAnsi="標楷體" w:cs="Times New Roman"/>
        </w:rPr>
        <w:t>譬如朝露</w:t>
      </w:r>
      <w:r w:rsidR="00F21EE7">
        <w:rPr>
          <w:rFonts w:ascii="標楷體" w:eastAsia="標楷體" w:hAnsi="標楷體" w:cs="Times New Roman" w:hint="eastAsia"/>
        </w:rPr>
        <w:t>，</w:t>
      </w:r>
      <w:r w:rsidR="00975052" w:rsidRPr="000F5713">
        <w:rPr>
          <w:rFonts w:ascii="標楷體" w:eastAsia="標楷體" w:hAnsi="標楷體" w:cs="Times New Roman"/>
        </w:rPr>
        <w:t>去日苦多</w:t>
      </w:r>
      <w:r w:rsidR="00975052" w:rsidRPr="000F5713">
        <w:rPr>
          <w:rFonts w:ascii="標楷體" w:eastAsia="標楷體" w:hAnsi="標楷體" w:cs="Times New Roman" w:hint="eastAsia"/>
        </w:rPr>
        <w:t>。</w:t>
      </w:r>
      <w:r w:rsidR="00975052" w:rsidRPr="000F5713">
        <w:rPr>
          <w:rFonts w:ascii="標楷體" w:eastAsia="標楷體" w:hAnsi="標楷體" w:cs="Times New Roman"/>
        </w:rPr>
        <w:t>慨當以慷</w:t>
      </w:r>
      <w:r w:rsidR="00F21EE7">
        <w:rPr>
          <w:rFonts w:ascii="標楷體" w:eastAsia="標楷體" w:hAnsi="標楷體" w:cs="Times New Roman" w:hint="eastAsia"/>
        </w:rPr>
        <w:t>，</w:t>
      </w:r>
      <w:r w:rsidR="00975052" w:rsidRPr="000F5713">
        <w:rPr>
          <w:rFonts w:ascii="標楷體" w:eastAsia="標楷體" w:hAnsi="標楷體" w:cs="Times New Roman"/>
        </w:rPr>
        <w:t>憂思難忘</w:t>
      </w:r>
      <w:r w:rsidR="00955935" w:rsidRPr="000F5713">
        <w:rPr>
          <w:rFonts w:ascii="標楷體" w:eastAsia="標楷體" w:hAnsi="標楷體" w:cs="Times New Roman" w:hint="eastAsia"/>
        </w:rPr>
        <w:t>。</w:t>
      </w:r>
      <w:r w:rsidR="00975052" w:rsidRPr="000F5713">
        <w:rPr>
          <w:rFonts w:ascii="標楷體" w:eastAsia="標楷體" w:hAnsi="標楷體" w:cs="Times New Roman"/>
        </w:rPr>
        <w:t>何以解憂</w:t>
      </w:r>
      <w:r w:rsidR="00955935" w:rsidRPr="000F5713">
        <w:rPr>
          <w:rFonts w:ascii="標楷體" w:eastAsia="標楷體" w:hAnsi="標楷體" w:cs="Times New Roman" w:hint="eastAsia"/>
        </w:rPr>
        <w:t>？</w:t>
      </w:r>
      <w:r w:rsidR="00975052" w:rsidRPr="000F5713">
        <w:rPr>
          <w:rFonts w:ascii="標楷體" w:eastAsia="標楷體" w:hAnsi="標楷體" w:cs="Times New Roman"/>
        </w:rPr>
        <w:t>唯有杜康</w:t>
      </w:r>
      <w:r w:rsidR="00975052" w:rsidRPr="000F5713">
        <w:rPr>
          <w:rFonts w:ascii="標楷體" w:eastAsia="標楷體" w:hAnsi="標楷體" w:cs="Times New Roman" w:hint="eastAsia"/>
        </w:rPr>
        <w:t>。」</w:t>
      </w:r>
      <w:r w:rsidR="00A14F7D" w:rsidRPr="004045E1">
        <w:rPr>
          <w:rFonts w:ascii="標楷體" w:eastAsia="標楷體" w:hAnsi="標楷體" w:cs="Times New Roman"/>
        </w:rPr>
        <w:t> </w:t>
      </w:r>
      <w:r w:rsidR="00C27ED9" w:rsidRPr="004045E1">
        <w:rPr>
          <w:rFonts w:ascii="標楷體" w:eastAsia="標楷體" w:hAnsi="標楷體" w:cs="Times New Roman" w:hint="eastAsia"/>
        </w:rPr>
        <w:t>此處的</w:t>
      </w:r>
      <w:r w:rsidR="0048690D" w:rsidRPr="004045E1">
        <w:rPr>
          <w:rFonts w:ascii="標楷體" w:eastAsia="標楷體" w:hAnsi="標楷體" w:cs="Times New Roman"/>
        </w:rPr>
        <w:t>「杜康」係指</w:t>
      </w:r>
      <w:r w:rsidR="0064502C" w:rsidRPr="000F5713">
        <w:rPr>
          <w:rFonts w:ascii="標楷體" w:eastAsia="標楷體" w:hAnsi="標楷體" w:cs="Times New Roman" w:hint="eastAsia"/>
        </w:rPr>
        <w:t>：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64502C" w:rsidRPr="000F5713">
        <w:rPr>
          <w:rFonts w:ascii="標楷體" w:eastAsia="標楷體" w:hAnsi="標楷體" w:cs="Times New Roman" w:hint="eastAsia"/>
          <w:spacing w:val="20"/>
          <w:szCs w:val="24"/>
        </w:rPr>
        <w:t>美景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C27ED9" w:rsidRPr="000F5713">
        <w:rPr>
          <w:rFonts w:ascii="標楷體" w:eastAsia="標楷體" w:hAnsi="標楷體" w:cs="Times New Roman" w:hint="eastAsia"/>
          <w:spacing w:val="20"/>
          <w:szCs w:val="24"/>
        </w:rPr>
        <w:t>佳人</w:t>
      </w:r>
    </w:p>
    <w:p w:rsidR="001F62B0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(C)</w:t>
      </w:r>
      <w:r w:rsidR="00C27ED9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酒類</w:t>
      </w:r>
    </w:p>
    <w:p w:rsidR="00FC75E7" w:rsidRPr="00DA3B0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C27ED9" w:rsidRPr="000F5713">
        <w:rPr>
          <w:rFonts w:ascii="標楷體" w:eastAsia="標楷體" w:hAnsi="標楷體" w:cs="Times New Roman" w:hint="eastAsia"/>
          <w:spacing w:val="20"/>
          <w:szCs w:val="24"/>
        </w:rPr>
        <w:t>古聖賢</w:t>
      </w:r>
    </w:p>
    <w:p w:rsidR="00A23D04" w:rsidRPr="000F5713" w:rsidRDefault="00FC75E7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1</w:t>
      </w:r>
      <w:r w:rsidR="00602F7F" w:rsidRPr="000F5713">
        <w:rPr>
          <w:rFonts w:ascii="標楷體" w:eastAsia="標楷體" w:hAnsi="標楷體" w:cs="Times New Roman" w:hint="eastAsia"/>
        </w:rPr>
        <w:t>9</w:t>
      </w:r>
      <w:r w:rsidRPr="000F5713">
        <w:rPr>
          <w:rFonts w:ascii="標楷體" w:eastAsia="標楷體" w:hAnsi="標楷體" w:cs="Times New Roman" w:hint="eastAsia"/>
        </w:rPr>
        <w:t>.</w:t>
      </w:r>
      <w:r w:rsidR="007548D5" w:rsidRPr="000F5713">
        <w:rPr>
          <w:rFonts w:ascii="標楷體" w:eastAsia="標楷體" w:hAnsi="標楷體" w:cs="Times New Roman" w:hint="eastAsia"/>
        </w:rPr>
        <w:t>（呈上題）〈短歌行〉</w:t>
      </w:r>
      <w:r w:rsidR="00672B45" w:rsidRPr="000F5713">
        <w:rPr>
          <w:rFonts w:ascii="標楷體" w:eastAsia="標楷體" w:hAnsi="標楷體" w:cs="Times New Roman" w:hint="eastAsia"/>
        </w:rPr>
        <w:t>屬何種詩歌體裁？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B543EB" w:rsidRPr="000F5713">
        <w:rPr>
          <w:rFonts w:ascii="標楷體" w:eastAsia="標楷體" w:hAnsi="標楷體" w:cs="Times New Roman" w:hint="eastAsia"/>
          <w:spacing w:val="20"/>
          <w:szCs w:val="24"/>
        </w:rPr>
        <w:t>辭賦</w:t>
      </w:r>
    </w:p>
    <w:p w:rsidR="001F62B0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(B)</w:t>
      </w:r>
      <w:r w:rsidR="00B543EB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樂府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B543EB" w:rsidRPr="000F5713">
        <w:rPr>
          <w:rFonts w:ascii="標楷體" w:eastAsia="標楷體" w:hAnsi="標楷體" w:cs="Times New Roman" w:hint="eastAsia"/>
          <w:spacing w:val="20"/>
          <w:szCs w:val="24"/>
        </w:rPr>
        <w:t>古詩</w:t>
      </w:r>
    </w:p>
    <w:p w:rsidR="00FC75E7" w:rsidRPr="00DA3B0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71343F">
        <w:rPr>
          <w:rFonts w:ascii="標楷體" w:eastAsia="標楷體" w:hAnsi="標楷體" w:cs="Times New Roman" w:hint="eastAsia"/>
          <w:spacing w:val="20"/>
          <w:szCs w:val="24"/>
        </w:rPr>
        <w:t>絕句</w:t>
      </w:r>
    </w:p>
    <w:p w:rsidR="00B321EB" w:rsidRPr="000F5713" w:rsidRDefault="00602F7F" w:rsidP="0071343F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20</w:t>
      </w:r>
      <w:r w:rsidR="00FC75E7" w:rsidRPr="000F5713">
        <w:rPr>
          <w:rFonts w:ascii="標楷體" w:eastAsia="標楷體" w:hAnsi="標楷體" w:cs="Times New Roman" w:hint="eastAsia"/>
        </w:rPr>
        <w:t>.</w:t>
      </w:r>
      <w:r w:rsidR="004246D1" w:rsidRPr="000F5713">
        <w:rPr>
          <w:rFonts w:ascii="標楷體" w:eastAsia="標楷體" w:hAnsi="標楷體" w:cs="Times New Roman"/>
        </w:rPr>
        <w:t>「桂棹兮蘭槳</w:t>
      </w:r>
      <w:r w:rsidR="00F21EE7">
        <w:rPr>
          <w:rFonts w:ascii="標楷體" w:eastAsia="標楷體" w:hAnsi="標楷體" w:cs="Times New Roman"/>
        </w:rPr>
        <w:t>，</w:t>
      </w:r>
      <w:r w:rsidR="004246D1" w:rsidRPr="000F5713">
        <w:rPr>
          <w:rFonts w:ascii="標楷體" w:eastAsia="標楷體" w:hAnsi="標楷體" w:cs="Times New Roman"/>
        </w:rPr>
        <w:t>擊空明兮溯流光。渺渺兮</w:t>
      </w:r>
      <w:r w:rsidR="00EF23A8" w:rsidRPr="000F5713">
        <w:rPr>
          <w:rFonts w:ascii="標楷體" w:eastAsia="標楷體" w:hAnsi="標楷體" w:cs="Times New Roman" w:hint="eastAsia"/>
        </w:rPr>
        <w:t>予</w:t>
      </w:r>
      <w:r w:rsidR="004246D1" w:rsidRPr="000F5713">
        <w:rPr>
          <w:rFonts w:ascii="標楷體" w:eastAsia="標楷體" w:hAnsi="標楷體" w:cs="Times New Roman"/>
        </w:rPr>
        <w:t>懷</w:t>
      </w:r>
      <w:r w:rsidR="00F21EE7">
        <w:rPr>
          <w:rFonts w:ascii="標楷體" w:eastAsia="標楷體" w:hAnsi="標楷體" w:cs="Times New Roman"/>
        </w:rPr>
        <w:t>，</w:t>
      </w:r>
      <w:r w:rsidR="004246D1" w:rsidRPr="000F5713">
        <w:rPr>
          <w:rFonts w:ascii="標楷體" w:eastAsia="標楷體" w:hAnsi="標楷體" w:cs="Times New Roman"/>
        </w:rPr>
        <w:t>望美人兮天一方。」</w:t>
      </w:r>
      <w:r w:rsidR="00421B63" w:rsidRPr="000F5713">
        <w:rPr>
          <w:rFonts w:ascii="標楷體" w:eastAsia="標楷體" w:hAnsi="標楷體" w:cs="Times New Roman" w:hint="eastAsia"/>
        </w:rPr>
        <w:t>（</w:t>
      </w:r>
      <w:r w:rsidR="00421B63" w:rsidRPr="000F5713">
        <w:rPr>
          <w:rFonts w:ascii="標楷體" w:eastAsia="標楷體" w:hAnsi="標楷體" w:cs="Times New Roman"/>
        </w:rPr>
        <w:t>蘇軾〈前赤壁賦〉</w:t>
      </w:r>
      <w:r w:rsidR="00421B63" w:rsidRPr="000F5713">
        <w:rPr>
          <w:rFonts w:ascii="標楷體" w:eastAsia="標楷體" w:hAnsi="標楷體" w:cs="Times New Roman" w:hint="eastAsia"/>
        </w:rPr>
        <w:t>）</w:t>
      </w:r>
      <w:r w:rsidR="00EF23A8" w:rsidRPr="000F5713">
        <w:rPr>
          <w:rFonts w:ascii="標楷體" w:eastAsia="標楷體" w:hAnsi="標楷體" w:cs="Times New Roman"/>
        </w:rPr>
        <w:t> </w:t>
      </w:r>
      <w:r w:rsidR="00421B63" w:rsidRPr="000F5713">
        <w:rPr>
          <w:rFonts w:ascii="標楷體" w:eastAsia="標楷體" w:hAnsi="標楷體" w:cs="Times New Roman" w:hint="eastAsia"/>
        </w:rPr>
        <w:t>文中</w:t>
      </w:r>
      <w:r w:rsidR="00EF23A8" w:rsidRPr="000F5713">
        <w:rPr>
          <w:rFonts w:ascii="標楷體" w:eastAsia="標楷體" w:hAnsi="標楷體" w:cs="Times New Roman" w:hint="eastAsia"/>
        </w:rPr>
        <w:t>的</w:t>
      </w:r>
      <w:r w:rsidR="00EF23A8" w:rsidRPr="000F5713">
        <w:rPr>
          <w:rFonts w:ascii="標楷體" w:eastAsia="標楷體" w:hAnsi="標楷體" w:cs="Times New Roman"/>
        </w:rPr>
        <w:t>「</w:t>
      </w:r>
      <w:r w:rsidR="00EC1D01" w:rsidRPr="000F5713">
        <w:rPr>
          <w:rFonts w:ascii="標楷體" w:eastAsia="標楷體" w:hAnsi="標楷體" w:cs="Times New Roman" w:hint="eastAsia"/>
        </w:rPr>
        <w:t>空明</w:t>
      </w:r>
      <w:r w:rsidR="00EF23A8" w:rsidRPr="000F5713">
        <w:rPr>
          <w:rFonts w:ascii="標楷體" w:eastAsia="標楷體" w:hAnsi="標楷體" w:cs="Times New Roman"/>
        </w:rPr>
        <w:t>」係指</w:t>
      </w:r>
      <w:r w:rsidR="00EF23A8" w:rsidRPr="000F5713">
        <w:rPr>
          <w:rFonts w:ascii="標楷體" w:eastAsia="標楷體" w:hAnsi="標楷體" w:cs="Times New Roman" w:hint="eastAsia"/>
        </w:rPr>
        <w:t>：</w:t>
      </w:r>
    </w:p>
    <w:p w:rsidR="001F62B0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(A)</w:t>
      </w:r>
      <w:r w:rsidR="00EC1D01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水中的月亮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962224" w:rsidRPr="00DA3B01">
        <w:rPr>
          <w:rFonts w:ascii="標楷體" w:eastAsia="標楷體" w:hAnsi="標楷體" w:cs="Times New Roman" w:hint="eastAsia"/>
          <w:spacing w:val="20"/>
          <w:szCs w:val="24"/>
        </w:rPr>
        <w:t>水中的藻類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774A7A" w:rsidRPr="00DA3B01">
        <w:rPr>
          <w:rFonts w:ascii="標楷體" w:eastAsia="標楷體" w:hAnsi="標楷體" w:cs="Times New Roman" w:hint="eastAsia"/>
          <w:spacing w:val="20"/>
          <w:szCs w:val="24"/>
        </w:rPr>
        <w:t>划槳的動作</w:t>
      </w:r>
    </w:p>
    <w:p w:rsidR="0071343F" w:rsidRPr="00DA3B01" w:rsidRDefault="004045E1" w:rsidP="0071343F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412F5E" w:rsidRPr="00DA3B01">
        <w:rPr>
          <w:rFonts w:ascii="標楷體" w:eastAsia="標楷體" w:hAnsi="標楷體" w:cs="Times New Roman" w:hint="eastAsia"/>
          <w:spacing w:val="20"/>
          <w:szCs w:val="24"/>
        </w:rPr>
        <w:t>旁邊的船隻</w:t>
      </w:r>
    </w:p>
    <w:p w:rsidR="00364E24" w:rsidRPr="000F5713" w:rsidRDefault="00FC75E7" w:rsidP="004045E1">
      <w:pPr>
        <w:ind w:left="360" w:hangingChars="150" w:hanging="360"/>
        <w:rPr>
          <w:rFonts w:ascii="標楷體" w:eastAsia="標楷體" w:hAnsi="標楷體" w:cs="Times New Roman"/>
          <w:color w:val="000000" w:themeColor="text1"/>
          <w:spacing w:val="20"/>
          <w:szCs w:val="24"/>
        </w:rPr>
      </w:pPr>
      <w:r w:rsidRPr="000F5713">
        <w:rPr>
          <w:rFonts w:ascii="標楷體" w:eastAsia="標楷體" w:hAnsi="標楷體" w:cs="Times New Roman" w:hint="eastAsia"/>
        </w:rPr>
        <w:lastRenderedPageBreak/>
        <w:t>2</w:t>
      </w:r>
      <w:r w:rsidR="00602F7F" w:rsidRPr="000F5713">
        <w:rPr>
          <w:rFonts w:ascii="標楷體" w:eastAsia="標楷體" w:hAnsi="標楷體" w:cs="Times New Roman" w:hint="eastAsia"/>
        </w:rPr>
        <w:t>1</w:t>
      </w:r>
      <w:r w:rsidRPr="000F5713">
        <w:rPr>
          <w:rFonts w:ascii="標楷體" w:eastAsia="標楷體" w:hAnsi="標楷體" w:cs="Times New Roman" w:hint="eastAsia"/>
        </w:rPr>
        <w:t>.</w:t>
      </w:r>
      <w:r w:rsidR="0086540A" w:rsidRPr="000F5713">
        <w:rPr>
          <w:rFonts w:ascii="標楷體" w:eastAsia="標楷體" w:hAnsi="標楷體" w:cs="Times New Roman" w:hint="eastAsia"/>
        </w:rPr>
        <w:t>（呈上題）此處的</w:t>
      </w:r>
      <w:r w:rsidR="0086540A" w:rsidRPr="000F5713">
        <w:rPr>
          <w:rFonts w:ascii="標楷體" w:eastAsia="標楷體" w:hAnsi="標楷體" w:cs="Times New Roman"/>
        </w:rPr>
        <w:t>「</w:t>
      </w:r>
      <w:r w:rsidR="0086540A" w:rsidRPr="000F5713">
        <w:rPr>
          <w:rFonts w:ascii="標楷體" w:eastAsia="標楷體" w:hAnsi="標楷體" w:cs="Times New Roman" w:hint="eastAsia"/>
        </w:rPr>
        <w:t>美人</w:t>
      </w:r>
      <w:r w:rsidR="0086540A" w:rsidRPr="000F5713">
        <w:rPr>
          <w:rFonts w:ascii="標楷體" w:eastAsia="標楷體" w:hAnsi="標楷體" w:cs="Times New Roman"/>
        </w:rPr>
        <w:t>」係指：</w:t>
      </w:r>
    </w:p>
    <w:p w:rsidR="001F62B0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(A)</w:t>
      </w:r>
      <w:r w:rsidR="00705218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朝中賢人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421B63" w:rsidRPr="004045E1">
        <w:rPr>
          <w:rFonts w:ascii="標楷體" w:eastAsia="標楷體" w:hAnsi="標楷體" w:cs="Times New Roman" w:hint="eastAsia"/>
          <w:spacing w:val="20"/>
          <w:szCs w:val="24"/>
        </w:rPr>
        <w:t>朝中嬪妃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0C09C5" w:rsidRPr="004045E1">
        <w:rPr>
          <w:rFonts w:ascii="標楷體" w:eastAsia="標楷體" w:hAnsi="標楷體" w:cs="Times New Roman" w:hint="eastAsia"/>
          <w:spacing w:val="20"/>
          <w:szCs w:val="24"/>
        </w:rPr>
        <w:t>家鄉戀人</w:t>
      </w:r>
    </w:p>
    <w:p w:rsidR="00705218" w:rsidRPr="00DA3B0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705218" w:rsidRPr="00DA3B01">
        <w:rPr>
          <w:rFonts w:ascii="標楷體" w:eastAsia="標楷體" w:hAnsi="標楷體" w:cs="Times New Roman" w:hint="eastAsia"/>
          <w:spacing w:val="20"/>
          <w:szCs w:val="24"/>
        </w:rPr>
        <w:t>河畔香草</w:t>
      </w:r>
    </w:p>
    <w:p w:rsidR="00041740" w:rsidRPr="004045E1" w:rsidRDefault="00FC75E7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2</w:t>
      </w:r>
      <w:r w:rsidR="00602F7F" w:rsidRPr="000F5713">
        <w:rPr>
          <w:rFonts w:ascii="標楷體" w:eastAsia="標楷體" w:hAnsi="標楷體" w:cs="Times New Roman" w:hint="eastAsia"/>
        </w:rPr>
        <w:t>2</w:t>
      </w:r>
      <w:r w:rsidRPr="000F5713">
        <w:rPr>
          <w:rFonts w:ascii="標楷體" w:eastAsia="標楷體" w:hAnsi="標楷體" w:cs="Times New Roman" w:hint="eastAsia"/>
        </w:rPr>
        <w:t>.</w:t>
      </w:r>
      <w:r w:rsidR="00E04971" w:rsidRPr="004E6CE5">
        <w:rPr>
          <w:rFonts w:ascii="標楷體" w:eastAsia="標楷體" w:hAnsi="標楷體" w:cs="Times New Roman" w:hint="eastAsia"/>
          <w:u w:val="single"/>
        </w:rPr>
        <w:t>若敵</w:t>
      </w:r>
      <w:r w:rsidR="000E5ACD" w:rsidRPr="000F5713">
        <w:rPr>
          <w:rFonts w:ascii="標楷體" w:eastAsia="標楷體" w:hAnsi="標楷體" w:cs="Times New Roman" w:hint="eastAsia"/>
        </w:rPr>
        <w:t>欲送一面</w:t>
      </w:r>
      <w:r w:rsidR="00FF22F7" w:rsidRPr="000F5713">
        <w:rPr>
          <w:rFonts w:ascii="標楷體" w:eastAsia="標楷體" w:hAnsi="標楷體" w:cs="Times New Roman" w:hint="eastAsia"/>
        </w:rPr>
        <w:t>題辭</w:t>
      </w:r>
      <w:r w:rsidR="00E04971" w:rsidRPr="000F5713">
        <w:rPr>
          <w:rFonts w:ascii="標楷體" w:eastAsia="標楷體" w:hAnsi="標楷體" w:cs="Times New Roman" w:hint="eastAsia"/>
        </w:rPr>
        <w:t>恭賀</w:t>
      </w:r>
      <w:r w:rsidR="00D82542" w:rsidRPr="004E6CE5">
        <w:rPr>
          <w:rFonts w:ascii="標楷體" w:eastAsia="標楷體" w:hAnsi="標楷體" w:cs="Times New Roman" w:hint="eastAsia"/>
          <w:u w:val="single"/>
        </w:rPr>
        <w:t>欲林</w:t>
      </w:r>
      <w:r w:rsidR="00D82542" w:rsidRPr="000F5713">
        <w:rPr>
          <w:rFonts w:ascii="標楷體" w:eastAsia="標楷體" w:hAnsi="標楷體" w:cs="Times New Roman" w:hint="eastAsia"/>
        </w:rPr>
        <w:t>新開的</w:t>
      </w:r>
      <w:r w:rsidR="00737C2F" w:rsidRPr="000F5713">
        <w:rPr>
          <w:rFonts w:ascii="標楷體" w:eastAsia="標楷體" w:hAnsi="標楷體" w:cs="Times New Roman" w:hint="eastAsia"/>
        </w:rPr>
        <w:t>商</w:t>
      </w:r>
      <w:r w:rsidR="00E04971" w:rsidRPr="000F5713">
        <w:rPr>
          <w:rFonts w:ascii="標楷體" w:eastAsia="標楷體" w:hAnsi="標楷體" w:cs="Times New Roman" w:hint="eastAsia"/>
        </w:rPr>
        <w:t>店</w:t>
      </w:r>
      <w:r w:rsidR="00F21EE7">
        <w:rPr>
          <w:rFonts w:ascii="標楷體" w:eastAsia="標楷體" w:hAnsi="標楷體" w:cs="Times New Roman" w:hint="eastAsia"/>
        </w:rPr>
        <w:t>，</w:t>
      </w:r>
      <w:r w:rsidR="00FF22F7" w:rsidRPr="000F5713">
        <w:rPr>
          <w:rFonts w:ascii="標楷體" w:eastAsia="標楷體" w:hAnsi="標楷體" w:cs="Times New Roman" w:hint="eastAsia"/>
        </w:rPr>
        <w:t>下列祝賀的題辭何者</w:t>
      </w:r>
      <w:r w:rsidR="00515863" w:rsidRPr="000F5713">
        <w:rPr>
          <w:rFonts w:ascii="標楷體" w:eastAsia="標楷體" w:hAnsi="標楷體" w:cs="Times New Roman" w:hint="eastAsia"/>
        </w:rPr>
        <w:t>適宜？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(A)</w:t>
      </w:r>
      <w:r w:rsidR="00881264" w:rsidRPr="00DA3B01">
        <w:rPr>
          <w:rFonts w:ascii="標楷體" w:eastAsia="標楷體" w:hAnsi="標楷體" w:cs="Times New Roman" w:hint="eastAsia"/>
          <w:spacing w:val="20"/>
          <w:szCs w:val="24"/>
        </w:rPr>
        <w:t>三星燦戶</w:t>
      </w:r>
    </w:p>
    <w:p w:rsidR="001F62B0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D85A0D" w:rsidRPr="00DA3B01">
        <w:rPr>
          <w:rFonts w:ascii="標楷體" w:eastAsia="標楷體" w:hAnsi="標楷體" w:cs="Times New Roman"/>
          <w:spacing w:val="20"/>
          <w:szCs w:val="24"/>
        </w:rPr>
        <w:t>堂構增輝</w:t>
      </w:r>
    </w:p>
    <w:p w:rsidR="001F62B0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(C)</w:t>
      </w:r>
      <w:r w:rsidR="00515863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陶朱媲美</w:t>
      </w:r>
    </w:p>
    <w:p w:rsidR="00FC75E7" w:rsidRPr="00DA3B0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881264" w:rsidRPr="00DA3B01">
        <w:rPr>
          <w:rFonts w:ascii="標楷體" w:eastAsia="標楷體" w:hAnsi="標楷體" w:cs="Times New Roman"/>
          <w:spacing w:val="20"/>
          <w:szCs w:val="24"/>
        </w:rPr>
        <w:t>雀報佳音</w:t>
      </w:r>
    </w:p>
    <w:p w:rsidR="00FC75E7" w:rsidRPr="000F5713" w:rsidRDefault="00FC75E7">
      <w:pPr>
        <w:rPr>
          <w:rFonts w:ascii="標楷體" w:eastAsia="標楷體" w:hAnsi="標楷體" w:cs="Times New Roman"/>
          <w:szCs w:val="24"/>
        </w:rPr>
      </w:pPr>
    </w:p>
    <w:p w:rsidR="0082456E" w:rsidRPr="00617391" w:rsidRDefault="00DC337C" w:rsidP="000F5713">
      <w:pPr>
        <w:ind w:left="240" w:hangingChars="100" w:hanging="240"/>
        <w:rPr>
          <w:rFonts w:ascii="標楷體" w:eastAsia="標楷體" w:hAnsi="標楷體" w:cs="Times New Roman"/>
          <w:b/>
        </w:rPr>
      </w:pPr>
      <w:r w:rsidRPr="00617391">
        <w:rPr>
          <w:rFonts w:ascii="標楷體" w:eastAsia="標楷體" w:hAnsi="標楷體" w:cs="Times New Roman"/>
          <w:b/>
        </w:rPr>
        <w:t>二、單一選擇題（每題2分</w:t>
      </w:r>
      <w:r w:rsidR="00F21EE7">
        <w:rPr>
          <w:rFonts w:ascii="標楷體" w:eastAsia="標楷體" w:hAnsi="標楷體" w:cs="Times New Roman"/>
          <w:b/>
        </w:rPr>
        <w:t>，</w:t>
      </w:r>
      <w:r w:rsidRPr="00617391">
        <w:rPr>
          <w:rFonts w:ascii="標楷體" w:eastAsia="標楷體" w:hAnsi="標楷體" w:cs="Times New Roman"/>
          <w:b/>
        </w:rPr>
        <w:t>計</w:t>
      </w:r>
      <w:r w:rsidR="004A0E98" w:rsidRPr="00617391">
        <w:rPr>
          <w:rFonts w:ascii="標楷體" w:eastAsia="標楷體" w:hAnsi="標楷體" w:cs="Times New Roman" w:hint="eastAsia"/>
          <w:b/>
        </w:rPr>
        <w:t>46</w:t>
      </w:r>
      <w:r w:rsidRPr="00617391">
        <w:rPr>
          <w:rFonts w:ascii="標楷體" w:eastAsia="標楷體" w:hAnsi="標楷體" w:cs="Times New Roman"/>
          <w:b/>
        </w:rPr>
        <w:t>題）</w:t>
      </w:r>
    </w:p>
    <w:p w:rsidR="004045E1" w:rsidRPr="000F5713" w:rsidRDefault="004045E1" w:rsidP="000F5713">
      <w:pPr>
        <w:ind w:left="240" w:hangingChars="100" w:hanging="240"/>
        <w:rPr>
          <w:rFonts w:ascii="標楷體" w:eastAsia="標楷體" w:hAnsi="標楷體" w:cs="Times New Roman"/>
        </w:rPr>
      </w:pPr>
    </w:p>
    <w:p w:rsidR="000C2D7C" w:rsidRPr="000F5713" w:rsidRDefault="0028045C" w:rsidP="004045E1">
      <w:pPr>
        <w:ind w:left="360" w:hangingChars="150" w:hanging="360"/>
        <w:rPr>
          <w:rFonts w:ascii="標楷體" w:eastAsia="標楷體" w:hAnsi="標楷體" w:cs="Times New Roman"/>
          <w:szCs w:val="24"/>
        </w:rPr>
      </w:pPr>
      <w:r w:rsidRPr="000F5713">
        <w:rPr>
          <w:rFonts w:ascii="標楷體" w:eastAsia="標楷體" w:hAnsi="標楷體" w:cs="Times New Roman" w:hint="eastAsia"/>
        </w:rPr>
        <w:t>23</w:t>
      </w:r>
      <w:r w:rsidR="000C2D7C" w:rsidRPr="000F5713">
        <w:rPr>
          <w:rFonts w:ascii="標楷體" w:eastAsia="標楷體" w:hAnsi="標楷體" w:cs="Times New Roman"/>
        </w:rPr>
        <w:t>.許多成語典故皆與歷史人物有關</w:t>
      </w:r>
      <w:r w:rsidR="00F21EE7">
        <w:rPr>
          <w:rFonts w:ascii="標楷體" w:eastAsia="標楷體" w:hAnsi="標楷體" w:cs="Times New Roman"/>
        </w:rPr>
        <w:t>，</w:t>
      </w:r>
      <w:r w:rsidR="000C2D7C" w:rsidRPr="000F5713">
        <w:rPr>
          <w:rFonts w:ascii="標楷體" w:eastAsia="標楷體" w:hAnsi="標楷體" w:cs="Times New Roman"/>
        </w:rPr>
        <w:t>下</w:t>
      </w:r>
      <w:r w:rsidR="006A796A" w:rsidRPr="000F5713">
        <w:rPr>
          <w:rFonts w:ascii="標楷體" w:eastAsia="標楷體" w:hAnsi="標楷體" w:cs="Times New Roman" w:hint="eastAsia"/>
        </w:rPr>
        <w:t>列</w:t>
      </w:r>
      <w:r w:rsidR="000C2D7C" w:rsidRPr="000F5713">
        <w:rPr>
          <w:rFonts w:ascii="標楷體" w:eastAsia="標楷體" w:hAnsi="標楷體" w:cs="Times New Roman"/>
        </w:rPr>
        <w:t>組合</w:t>
      </w:r>
      <w:r w:rsidR="00F21EE7">
        <w:rPr>
          <w:rFonts w:ascii="標楷體" w:eastAsia="標楷體" w:hAnsi="標楷體" w:cs="Times New Roman"/>
        </w:rPr>
        <w:t>，</w:t>
      </w:r>
      <w:r w:rsidR="000C2D7C" w:rsidRPr="000F5713">
        <w:rPr>
          <w:rFonts w:ascii="標楷體" w:eastAsia="標楷體" w:hAnsi="標楷體" w:cs="Times New Roman"/>
        </w:rPr>
        <w:t>正確的是</w:t>
      </w:r>
      <w:r w:rsidR="008B5B62" w:rsidRPr="000F5713">
        <w:rPr>
          <w:rFonts w:ascii="標楷體" w:eastAsia="標楷體" w:hAnsi="標楷體" w:cs="Times New Roman" w:hint="eastAsia"/>
        </w:rPr>
        <w:t>：</w:t>
      </w:r>
    </w:p>
    <w:p w:rsidR="000C2D7C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(A)</w:t>
      </w:r>
      <w:r w:rsidR="00F8520F" w:rsidRPr="00C51227">
        <w:rPr>
          <w:rFonts w:ascii="標楷體" w:eastAsia="標楷體" w:hAnsi="標楷體" w:cs="Times New Roman"/>
          <w:color w:val="FF0000"/>
          <w:spacing w:val="20"/>
          <w:szCs w:val="24"/>
        </w:rPr>
        <w:t>圖窮匕見</w:t>
      </w:r>
      <w:r w:rsidR="000C2D7C" w:rsidRPr="00C51227">
        <w:rPr>
          <w:rFonts w:ascii="標楷體" w:eastAsia="標楷體" w:hAnsi="標楷體" w:cs="Times New Roman"/>
          <w:color w:val="FF0000"/>
          <w:spacing w:val="20"/>
          <w:szCs w:val="24"/>
        </w:rPr>
        <w:t>／</w:t>
      </w:r>
      <w:r w:rsidR="00F8520F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荊軻</w:t>
      </w:r>
    </w:p>
    <w:p w:rsidR="000C2D7C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(B)</w:t>
      </w:r>
      <w:r w:rsidR="00F8520F" w:rsidRPr="000F5713">
        <w:rPr>
          <w:rFonts w:ascii="標楷體" w:eastAsia="標楷體" w:hAnsi="標楷體" w:cs="Times New Roman"/>
          <w:spacing w:val="20"/>
          <w:szCs w:val="24"/>
        </w:rPr>
        <w:t>背水一戰</w:t>
      </w:r>
      <w:r w:rsidR="000C2D7C" w:rsidRPr="000F5713">
        <w:rPr>
          <w:rFonts w:ascii="標楷體" w:eastAsia="標楷體" w:hAnsi="標楷體" w:cs="Times New Roman"/>
          <w:spacing w:val="20"/>
          <w:szCs w:val="24"/>
        </w:rPr>
        <w:t>／</w:t>
      </w:r>
      <w:r w:rsidR="00F8520F" w:rsidRPr="000F5713">
        <w:rPr>
          <w:rFonts w:ascii="標楷體" w:eastAsia="標楷體" w:hAnsi="標楷體" w:cs="Times New Roman" w:hint="eastAsia"/>
          <w:spacing w:val="20"/>
          <w:szCs w:val="24"/>
        </w:rPr>
        <w:t>韓信</w:t>
      </w:r>
    </w:p>
    <w:p w:rsidR="000C2D7C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(C)</w:t>
      </w:r>
      <w:r w:rsidR="004B1F9D" w:rsidRPr="000F5713">
        <w:rPr>
          <w:rFonts w:ascii="標楷體" w:eastAsia="標楷體" w:hAnsi="標楷體" w:cs="Times New Roman"/>
          <w:spacing w:val="20"/>
          <w:szCs w:val="24"/>
        </w:rPr>
        <w:t>鞠躬盡瘁／</w:t>
      </w:r>
      <w:r w:rsidR="00767BC1" w:rsidRPr="000F5713">
        <w:rPr>
          <w:rFonts w:ascii="標楷體" w:eastAsia="標楷體" w:hAnsi="標楷體" w:cs="Times New Roman" w:hint="eastAsia"/>
          <w:spacing w:val="20"/>
          <w:szCs w:val="24"/>
        </w:rPr>
        <w:t>曹丕</w:t>
      </w:r>
    </w:p>
    <w:p w:rsidR="000C2D7C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pacing w:val="20"/>
          <w:szCs w:val="24"/>
        </w:rPr>
        <w:t>(D)</w:t>
      </w:r>
      <w:r w:rsidR="0077279F" w:rsidRPr="000F5713">
        <w:rPr>
          <w:rFonts w:ascii="標楷體" w:eastAsia="標楷體" w:hAnsi="標楷體" w:cs="Times New Roman" w:hint="eastAsia"/>
          <w:spacing w:val="20"/>
          <w:szCs w:val="24"/>
        </w:rPr>
        <w:t>才高八斗</w:t>
      </w:r>
      <w:r w:rsidR="0036440B" w:rsidRPr="000F5713">
        <w:rPr>
          <w:rFonts w:ascii="標楷體" w:eastAsia="標楷體" w:hAnsi="標楷體" w:cs="Times New Roman"/>
          <w:spacing w:val="20"/>
          <w:szCs w:val="24"/>
        </w:rPr>
        <w:t>／</w:t>
      </w:r>
      <w:r w:rsidR="00767BC1" w:rsidRPr="000F5713">
        <w:rPr>
          <w:rFonts w:ascii="標楷體" w:eastAsia="標楷體" w:hAnsi="標楷體" w:cs="Times New Roman" w:hint="eastAsia"/>
          <w:spacing w:val="20"/>
          <w:szCs w:val="24"/>
        </w:rPr>
        <w:t>韓愈</w:t>
      </w:r>
    </w:p>
    <w:p w:rsidR="00DB0DFA" w:rsidRPr="004045E1" w:rsidRDefault="00DB0DFA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2</w:t>
      </w:r>
      <w:r w:rsidR="0028045C" w:rsidRPr="000F5713">
        <w:rPr>
          <w:rFonts w:ascii="標楷體" w:eastAsia="標楷體" w:hAnsi="標楷體" w:cs="Times New Roman" w:hint="eastAsia"/>
        </w:rPr>
        <w:t>4</w:t>
      </w:r>
      <w:r w:rsidRPr="000F5713">
        <w:rPr>
          <w:rFonts w:ascii="標楷體" w:eastAsia="標楷體" w:hAnsi="標楷體" w:cs="Times New Roman" w:hint="eastAsia"/>
        </w:rPr>
        <w:t>.</w:t>
      </w:r>
      <w:r w:rsidR="008D3E9A" w:rsidRPr="000F5713">
        <w:rPr>
          <w:rFonts w:ascii="標楷體" w:eastAsia="標楷體" w:hAnsi="標楷體" w:cs="Times New Roman" w:hint="eastAsia"/>
        </w:rPr>
        <w:t>關於下列</w:t>
      </w:r>
      <w:r w:rsidR="008E13A8" w:rsidRPr="000F5713">
        <w:rPr>
          <w:rFonts w:ascii="標楷體" w:eastAsia="標楷體" w:hAnsi="標楷體" w:cs="Times New Roman" w:hint="eastAsia"/>
        </w:rPr>
        <w:t>作品、作家</w:t>
      </w:r>
      <w:r w:rsidR="008D3E9A" w:rsidRPr="000F5713">
        <w:rPr>
          <w:rFonts w:ascii="標楷體" w:eastAsia="標楷體" w:hAnsi="標楷體" w:cs="Times New Roman" w:hint="eastAsia"/>
        </w:rPr>
        <w:t>及體裁的對應</w:t>
      </w:r>
      <w:r w:rsidR="00F21EE7">
        <w:rPr>
          <w:rFonts w:ascii="標楷體" w:eastAsia="標楷體" w:hAnsi="標楷體" w:cs="Times New Roman" w:hint="eastAsia"/>
        </w:rPr>
        <w:t>，</w:t>
      </w:r>
      <w:r w:rsidR="008D3E9A" w:rsidRPr="000F5713">
        <w:rPr>
          <w:rFonts w:ascii="標楷體" w:eastAsia="標楷體" w:hAnsi="標楷體" w:cs="Times New Roman" w:hint="eastAsia"/>
        </w:rPr>
        <w:t>完全正確的選項是：</w:t>
      </w:r>
    </w:p>
    <w:p w:rsidR="00D073A9" w:rsidRPr="004045E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(A)</w:t>
      </w:r>
      <w:r w:rsidR="008E13A8" w:rsidRPr="004045E1">
        <w:rPr>
          <w:rFonts w:ascii="標楷體" w:eastAsia="標楷體" w:hAnsi="標楷體" w:cs="Times New Roman" w:hint="eastAsia"/>
          <w:spacing w:val="20"/>
          <w:szCs w:val="24"/>
        </w:rPr>
        <w:t>《搜神記》／劉義慶／志</w:t>
      </w:r>
      <w:r w:rsidR="00F8520F" w:rsidRPr="004045E1">
        <w:rPr>
          <w:rFonts w:ascii="標楷體" w:eastAsia="標楷體" w:hAnsi="標楷體" w:cs="Times New Roman" w:hint="eastAsia"/>
          <w:spacing w:val="20"/>
          <w:szCs w:val="24"/>
        </w:rPr>
        <w:t>人</w:t>
      </w:r>
      <w:r w:rsidR="008E13A8" w:rsidRPr="004045E1">
        <w:rPr>
          <w:rFonts w:ascii="標楷體" w:eastAsia="標楷體" w:hAnsi="標楷體" w:cs="Times New Roman" w:hint="eastAsia"/>
          <w:spacing w:val="20"/>
          <w:szCs w:val="24"/>
        </w:rPr>
        <w:t>小說</w:t>
      </w:r>
    </w:p>
    <w:p w:rsidR="00816CAA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(B)</w:t>
      </w:r>
      <w:r w:rsidR="008E13A8" w:rsidRPr="004045E1">
        <w:rPr>
          <w:rFonts w:ascii="標楷體" w:eastAsia="標楷體" w:hAnsi="標楷體" w:cs="Times New Roman" w:hint="eastAsia"/>
          <w:spacing w:val="20"/>
          <w:szCs w:val="24"/>
        </w:rPr>
        <w:t>《水滸傳》／施耐庵／</w:t>
      </w:r>
      <w:r w:rsidR="007342F1" w:rsidRPr="004045E1">
        <w:rPr>
          <w:rFonts w:ascii="標楷體" w:eastAsia="標楷體" w:hAnsi="標楷體" w:cs="Times New Roman" w:hint="eastAsia"/>
          <w:spacing w:val="20"/>
          <w:szCs w:val="24"/>
        </w:rPr>
        <w:t>短篇小說</w:t>
      </w:r>
    </w:p>
    <w:p w:rsidR="00D073A9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(C)</w:t>
      </w:r>
      <w:r w:rsidR="00D073A9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《西遊記》／吳承恩／章回小說</w:t>
      </w:r>
    </w:p>
    <w:p w:rsidR="00816CAA" w:rsidRPr="0071343F" w:rsidRDefault="004045E1" w:rsidP="0071343F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(D)</w:t>
      </w:r>
      <w:r w:rsidR="0071343F">
        <w:rPr>
          <w:rFonts w:ascii="標楷體" w:eastAsia="標楷體" w:hAnsi="標楷體" w:cs="Times New Roman" w:hint="eastAsia"/>
          <w:spacing w:val="20"/>
          <w:szCs w:val="24"/>
        </w:rPr>
        <w:t>《紅樓夢》／曹雪芹／諷刺小</w:t>
      </w:r>
      <w:r w:rsidR="0071343F" w:rsidRPr="0071343F">
        <w:rPr>
          <w:rFonts w:ascii="標楷體" w:eastAsia="標楷體" w:hAnsi="標楷體" w:cs="Times New Roman" w:hint="eastAsia"/>
          <w:spacing w:val="20"/>
          <w:szCs w:val="24"/>
        </w:rPr>
        <w:t>說</w:t>
      </w:r>
    </w:p>
    <w:p w:rsidR="00F74746" w:rsidRPr="004045E1" w:rsidRDefault="0028045C" w:rsidP="0071343F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25</w:t>
      </w:r>
      <w:r w:rsidR="00FC75E7" w:rsidRPr="000F5713">
        <w:rPr>
          <w:rFonts w:ascii="標楷體" w:eastAsia="標楷體" w:hAnsi="標楷體" w:cs="Times New Roman" w:hint="eastAsia"/>
        </w:rPr>
        <w:t>.</w:t>
      </w:r>
      <w:r w:rsidR="000035C9" w:rsidRPr="000F5713">
        <w:rPr>
          <w:rFonts w:ascii="標楷體" w:eastAsia="標楷體" w:hAnsi="標楷體" w:cs="Times New Roman"/>
        </w:rPr>
        <w:t>下列語詞與「甜蜜的復仇」修辭法則相同的選項是</w:t>
      </w:r>
    </w:p>
    <w:p w:rsidR="00C363D8" w:rsidRPr="004045E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(A)</w:t>
      </w:r>
      <w:r w:rsidR="000035C9" w:rsidRPr="004045E1">
        <w:rPr>
          <w:rFonts w:ascii="標楷體" w:eastAsia="標楷體" w:hAnsi="標楷體" w:cs="Times New Roman"/>
          <w:spacing w:val="20"/>
          <w:szCs w:val="24"/>
        </w:rPr>
        <w:t>美麗的</w:t>
      </w:r>
      <w:r w:rsidR="00F42CA7" w:rsidRPr="004045E1">
        <w:rPr>
          <w:rFonts w:ascii="標楷體" w:eastAsia="標楷體" w:hAnsi="標楷體" w:cs="Times New Roman" w:hint="eastAsia"/>
          <w:spacing w:val="20"/>
          <w:szCs w:val="24"/>
        </w:rPr>
        <w:t>風景</w:t>
      </w:r>
    </w:p>
    <w:p w:rsidR="00FC75E7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(B)</w:t>
      </w:r>
      <w:r w:rsidR="000035C9" w:rsidRPr="004045E1">
        <w:rPr>
          <w:rFonts w:ascii="標楷體" w:eastAsia="標楷體" w:hAnsi="標楷體" w:cs="Times New Roman"/>
          <w:spacing w:val="20"/>
          <w:szCs w:val="24"/>
        </w:rPr>
        <w:t>璀璨的</w:t>
      </w:r>
      <w:r w:rsidR="00C363D8" w:rsidRPr="004045E1">
        <w:rPr>
          <w:rFonts w:ascii="標楷體" w:eastAsia="標楷體" w:hAnsi="標楷體" w:cs="Times New Roman" w:hint="eastAsia"/>
          <w:spacing w:val="20"/>
          <w:szCs w:val="24"/>
        </w:rPr>
        <w:t>煙火</w:t>
      </w:r>
    </w:p>
    <w:p w:rsidR="00FC75E7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(C)</w:t>
      </w:r>
      <w:r w:rsidR="000035C9" w:rsidRPr="00C51227">
        <w:rPr>
          <w:rFonts w:ascii="標楷體" w:eastAsia="標楷體" w:hAnsi="標楷體" w:cs="Times New Roman"/>
          <w:color w:val="FF0000"/>
          <w:spacing w:val="20"/>
          <w:szCs w:val="24"/>
        </w:rPr>
        <w:t>蒼老的青春</w:t>
      </w:r>
    </w:p>
    <w:p w:rsidR="000C2D7C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(D)</w:t>
      </w:r>
      <w:r w:rsidR="00F16F2C" w:rsidRPr="004045E1">
        <w:rPr>
          <w:rFonts w:ascii="標楷體" w:eastAsia="標楷體" w:hAnsi="標楷體" w:cs="Times New Roman" w:hint="eastAsia"/>
          <w:spacing w:val="20"/>
          <w:szCs w:val="24"/>
        </w:rPr>
        <w:t>沈重</w:t>
      </w:r>
      <w:r w:rsidR="000035C9" w:rsidRPr="004045E1">
        <w:rPr>
          <w:rFonts w:ascii="標楷體" w:eastAsia="標楷體" w:hAnsi="標楷體" w:cs="Times New Roman"/>
          <w:spacing w:val="20"/>
          <w:szCs w:val="24"/>
        </w:rPr>
        <w:t>的</w:t>
      </w:r>
      <w:r w:rsidR="00F16F2C" w:rsidRPr="004045E1">
        <w:rPr>
          <w:rFonts w:ascii="標楷體" w:eastAsia="標楷體" w:hAnsi="標楷體" w:cs="Times New Roman" w:hint="eastAsia"/>
          <w:spacing w:val="20"/>
          <w:szCs w:val="24"/>
        </w:rPr>
        <w:t>枷鎖</w:t>
      </w:r>
    </w:p>
    <w:p w:rsidR="0071343F" w:rsidRDefault="0071343F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71343F" w:rsidRDefault="0071343F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555FB9" w:rsidRPr="004045E1" w:rsidRDefault="00C91647" w:rsidP="0071343F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lastRenderedPageBreak/>
        <w:t>26</w:t>
      </w:r>
      <w:r w:rsidR="00FC75E7" w:rsidRPr="000F5713">
        <w:rPr>
          <w:rFonts w:ascii="標楷體" w:eastAsia="標楷體" w:hAnsi="標楷體" w:cs="Times New Roman" w:hint="eastAsia"/>
        </w:rPr>
        <w:t>.</w:t>
      </w:r>
      <w:r w:rsidR="00B13090" w:rsidRPr="000F5713">
        <w:rPr>
          <w:rFonts w:ascii="標楷體" w:eastAsia="標楷體" w:hAnsi="標楷體" w:cs="Times New Roman" w:hint="eastAsia"/>
        </w:rPr>
        <w:t>下</w:t>
      </w:r>
      <w:r w:rsidR="00555FB9" w:rsidRPr="000F5713">
        <w:rPr>
          <w:rFonts w:ascii="標楷體" w:eastAsia="標楷體" w:hAnsi="標楷體" w:cs="Times New Roman" w:hint="eastAsia"/>
        </w:rPr>
        <w:t>列各組引號內的字</w:t>
      </w:r>
      <w:r w:rsidR="00F21EE7">
        <w:rPr>
          <w:rFonts w:ascii="標楷體" w:eastAsia="標楷體" w:hAnsi="標楷體" w:cs="Times New Roman" w:hint="eastAsia"/>
        </w:rPr>
        <w:t>，</w:t>
      </w:r>
      <w:r w:rsidR="00555FB9" w:rsidRPr="000F5713">
        <w:rPr>
          <w:rFonts w:ascii="標楷體" w:eastAsia="標楷體" w:hAnsi="標楷體" w:cs="Times New Roman" w:hint="eastAsia"/>
        </w:rPr>
        <w:t>其讀音皆相同的選項是：</w:t>
      </w:r>
    </w:p>
    <w:p w:rsidR="0042530E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(A)</w:t>
      </w:r>
      <w:r w:rsidR="0042530E" w:rsidRPr="004045E1">
        <w:rPr>
          <w:rFonts w:ascii="標楷體" w:eastAsia="標楷體" w:hAnsi="標楷體" w:cs="Times New Roman"/>
          <w:spacing w:val="20"/>
          <w:szCs w:val="24"/>
        </w:rPr>
        <w:t>擾「攘」/土「壤」/瓜「瓤」</w:t>
      </w:r>
    </w:p>
    <w:p w:rsidR="0042530E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(B)</w:t>
      </w:r>
      <w:r w:rsidR="0042530E" w:rsidRPr="00C51227">
        <w:rPr>
          <w:rFonts w:ascii="標楷體" w:eastAsia="標楷體" w:hAnsi="標楷體" w:cs="Times New Roman"/>
          <w:color w:val="FF0000"/>
          <w:spacing w:val="20"/>
          <w:szCs w:val="24"/>
        </w:rPr>
        <w:t>覬「覦」/桑「榆」/「踰」矩</w:t>
      </w:r>
    </w:p>
    <w:p w:rsidR="0042530E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(C)</w:t>
      </w:r>
      <w:r w:rsidR="0042530E" w:rsidRPr="004045E1">
        <w:rPr>
          <w:rFonts w:ascii="標楷體" w:eastAsia="標楷體" w:hAnsi="標楷體" w:cs="Times New Roman"/>
          <w:spacing w:val="20"/>
          <w:szCs w:val="24"/>
        </w:rPr>
        <w:t>神「荼」/「荼」毒/「涂」老</w:t>
      </w:r>
    </w:p>
    <w:p w:rsidR="0042530E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(D)</w:t>
      </w:r>
      <w:r w:rsidR="00FD0A9D" w:rsidRPr="000F5713">
        <w:rPr>
          <w:rFonts w:ascii="標楷體" w:eastAsia="標楷體" w:hAnsi="標楷體" w:cs="Times New Roman" w:hint="eastAsia"/>
          <w:spacing w:val="20"/>
          <w:szCs w:val="24"/>
        </w:rPr>
        <w:t>「</w:t>
      </w:r>
      <w:r w:rsidR="0042530E" w:rsidRPr="004045E1">
        <w:rPr>
          <w:rFonts w:ascii="標楷體" w:eastAsia="標楷體" w:hAnsi="標楷體" w:cs="Times New Roman"/>
          <w:spacing w:val="20"/>
          <w:szCs w:val="24"/>
        </w:rPr>
        <w:t>醞」釀/「慍」怒 /老「媼」</w:t>
      </w:r>
    </w:p>
    <w:p w:rsidR="00C33F96" w:rsidRPr="000F5713" w:rsidRDefault="00C91647" w:rsidP="004045E1">
      <w:pPr>
        <w:ind w:left="360" w:hangingChars="150" w:hanging="360"/>
        <w:rPr>
          <w:rFonts w:ascii="標楷體" w:eastAsia="標楷體" w:hAnsi="標楷體" w:cs="Times New Roman"/>
          <w:spacing w:val="20"/>
          <w:szCs w:val="24"/>
        </w:rPr>
      </w:pPr>
      <w:r w:rsidRPr="000F5713">
        <w:rPr>
          <w:rFonts w:ascii="標楷體" w:eastAsia="標楷體" w:hAnsi="標楷體" w:cs="Times New Roman" w:hint="eastAsia"/>
        </w:rPr>
        <w:t>27</w:t>
      </w:r>
      <w:r w:rsidR="00FC75E7" w:rsidRPr="000F5713">
        <w:rPr>
          <w:rFonts w:ascii="標楷體" w:eastAsia="標楷體" w:hAnsi="標楷體" w:cs="Times New Roman" w:hint="eastAsia"/>
        </w:rPr>
        <w:t>.</w:t>
      </w:r>
      <w:r w:rsidR="00CC60E2" w:rsidRPr="000F5713">
        <w:rPr>
          <w:rFonts w:ascii="標楷體" w:eastAsia="標楷體" w:hAnsi="標楷體" w:cs="Times New Roman"/>
        </w:rPr>
        <w:t>「兵者</w:t>
      </w:r>
      <w:r w:rsidR="00F21EE7">
        <w:rPr>
          <w:rFonts w:ascii="標楷體" w:eastAsia="標楷體" w:hAnsi="標楷體" w:cs="Times New Roman"/>
        </w:rPr>
        <w:t>，</w:t>
      </w:r>
      <w:r w:rsidR="00CC60E2" w:rsidRPr="000F5713">
        <w:rPr>
          <w:rFonts w:ascii="標楷體" w:eastAsia="標楷體" w:hAnsi="標楷體" w:cs="Times New Roman"/>
        </w:rPr>
        <w:t>國之大事</w:t>
      </w:r>
      <w:r w:rsidR="00F21EE7">
        <w:rPr>
          <w:rFonts w:ascii="標楷體" w:eastAsia="標楷體" w:hAnsi="標楷體" w:cs="Times New Roman"/>
        </w:rPr>
        <w:t>，</w:t>
      </w:r>
      <w:r w:rsidR="00CC60E2" w:rsidRPr="000F5713">
        <w:rPr>
          <w:rFonts w:ascii="標楷體" w:eastAsia="標楷體" w:hAnsi="標楷體" w:cs="Times New Roman"/>
        </w:rPr>
        <w:t>死生之地</w:t>
      </w:r>
      <w:r w:rsidR="00F21EE7">
        <w:rPr>
          <w:rFonts w:ascii="標楷體" w:eastAsia="標楷體" w:hAnsi="標楷體" w:cs="Times New Roman"/>
        </w:rPr>
        <w:t>，</w:t>
      </w:r>
      <w:r w:rsidR="00CC60E2" w:rsidRPr="000F5713">
        <w:rPr>
          <w:rFonts w:ascii="標楷體" w:eastAsia="標楷體" w:hAnsi="標楷體" w:cs="Times New Roman"/>
        </w:rPr>
        <w:t>存亡之道</w:t>
      </w:r>
      <w:r w:rsidR="00F21EE7">
        <w:rPr>
          <w:rFonts w:ascii="標楷體" w:eastAsia="標楷體" w:hAnsi="標楷體" w:cs="Times New Roman"/>
        </w:rPr>
        <w:t>，</w:t>
      </w:r>
      <w:r w:rsidR="00CC60E2" w:rsidRPr="000F5713">
        <w:rPr>
          <w:rFonts w:ascii="標楷體" w:eastAsia="標楷體" w:hAnsi="標楷體" w:cs="Times New Roman"/>
        </w:rPr>
        <w:t>不可不察也。」</w:t>
      </w:r>
      <w:r w:rsidR="00BF78F5" w:rsidRPr="000F5713">
        <w:rPr>
          <w:rFonts w:ascii="標楷體" w:eastAsia="標楷體" w:hAnsi="標楷體" w:cs="Times New Roman" w:hint="eastAsia"/>
        </w:rPr>
        <w:t>（孫武《</w:t>
      </w:r>
      <w:r w:rsidR="00BF78F5" w:rsidRPr="000F5713">
        <w:rPr>
          <w:rFonts w:ascii="標楷體" w:eastAsia="標楷體" w:hAnsi="標楷體" w:cs="Times New Roman"/>
        </w:rPr>
        <w:t>孫子兵法</w:t>
      </w:r>
      <w:r w:rsidR="00BF78F5" w:rsidRPr="000F5713">
        <w:rPr>
          <w:rFonts w:ascii="標楷體" w:eastAsia="標楷體" w:hAnsi="標楷體" w:cs="Times New Roman" w:hint="eastAsia"/>
        </w:rPr>
        <w:t>》）文中</w:t>
      </w:r>
      <w:r w:rsidR="00CC60E2" w:rsidRPr="000F5713">
        <w:rPr>
          <w:rFonts w:ascii="標楷體" w:eastAsia="標楷體" w:hAnsi="標楷體" w:cs="Times New Roman"/>
        </w:rPr>
        <w:t>揭示何種觀念？</w:t>
      </w:r>
    </w:p>
    <w:p w:rsidR="00FC75E7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(A)</w:t>
      </w:r>
      <w:r w:rsidR="005A774C" w:rsidRPr="004045E1">
        <w:rPr>
          <w:rFonts w:ascii="標楷體" w:eastAsia="標楷體" w:hAnsi="標楷體" w:cs="Times New Roman"/>
          <w:spacing w:val="20"/>
          <w:szCs w:val="24"/>
        </w:rPr>
        <w:t>好戰</w:t>
      </w:r>
    </w:p>
    <w:p w:rsidR="00FC75E7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(B)</w:t>
      </w:r>
      <w:r w:rsidR="005A774C" w:rsidRPr="004045E1">
        <w:rPr>
          <w:rFonts w:ascii="標楷體" w:eastAsia="標楷體" w:hAnsi="標楷體" w:cs="Times New Roman"/>
          <w:spacing w:val="20"/>
          <w:szCs w:val="24"/>
        </w:rPr>
        <w:t>速戰</w:t>
      </w:r>
    </w:p>
    <w:p w:rsidR="00FC75E7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(C)</w:t>
      </w:r>
      <w:r w:rsidR="005A774C" w:rsidRPr="004045E1">
        <w:rPr>
          <w:rFonts w:ascii="標楷體" w:eastAsia="標楷體" w:hAnsi="標楷體" w:cs="Times New Roman"/>
          <w:spacing w:val="20"/>
          <w:szCs w:val="24"/>
        </w:rPr>
        <w:t>避戰</w:t>
      </w:r>
    </w:p>
    <w:p w:rsidR="00FC75E7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(D)</w:t>
      </w:r>
      <w:r w:rsidR="005A774C" w:rsidRPr="00C51227">
        <w:rPr>
          <w:rFonts w:ascii="標楷體" w:eastAsia="標楷體" w:hAnsi="標楷體" w:cs="Times New Roman"/>
          <w:color w:val="FF0000"/>
          <w:spacing w:val="20"/>
          <w:szCs w:val="24"/>
        </w:rPr>
        <w:t>慎戰</w:t>
      </w:r>
    </w:p>
    <w:p w:rsidR="00F4507B" w:rsidRPr="004045E1" w:rsidRDefault="00F4507B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28.</w:t>
      </w:r>
      <w:r w:rsidRPr="000F5713">
        <w:rPr>
          <w:rFonts w:ascii="標楷體" w:eastAsia="標楷體" w:hAnsi="標楷體" w:cs="Times New Roman" w:hint="eastAsia"/>
        </w:rPr>
        <w:t>關於「六書」</w:t>
      </w:r>
      <w:r w:rsidR="00F21EE7">
        <w:rPr>
          <w:rFonts w:ascii="標楷體" w:eastAsia="標楷體" w:hAnsi="標楷體" w:cs="Times New Roman" w:hint="eastAsia"/>
        </w:rPr>
        <w:t>，</w:t>
      </w:r>
      <w:r w:rsidR="00B13090" w:rsidRPr="000F5713">
        <w:rPr>
          <w:rFonts w:ascii="標楷體" w:eastAsia="標楷體" w:hAnsi="標楷體" w:cs="Times New Roman" w:hint="eastAsia"/>
        </w:rPr>
        <w:t>許慎言「會意」：「</w:t>
      </w:r>
      <w:r w:rsidR="00B13090" w:rsidRPr="000F5713">
        <w:rPr>
          <w:rFonts w:ascii="標楷體" w:eastAsia="標楷體" w:hAnsi="標楷體" w:cs="Times New Roman"/>
        </w:rPr>
        <w:t>比類合宜</w:t>
      </w:r>
      <w:r w:rsidR="00F21EE7">
        <w:rPr>
          <w:rFonts w:ascii="標楷體" w:eastAsia="標楷體" w:hAnsi="標楷體" w:cs="Times New Roman"/>
        </w:rPr>
        <w:t>，</w:t>
      </w:r>
      <w:r w:rsidR="00B13090" w:rsidRPr="000F5713">
        <w:rPr>
          <w:rFonts w:ascii="標楷體" w:eastAsia="標楷體" w:hAnsi="標楷體" w:cs="Times New Roman"/>
        </w:rPr>
        <w:t>以見</w:t>
      </w:r>
      <w:r w:rsidR="00B13090" w:rsidRPr="000F5713">
        <w:rPr>
          <w:rFonts w:ascii="標楷體" w:eastAsia="標楷體" w:hAnsi="標楷體" w:cs="Times New Roman" w:hint="eastAsia"/>
        </w:rPr>
        <w:t>指</w:t>
      </w:r>
      <w:r w:rsidR="00F34CA9" w:rsidRPr="000F5713">
        <w:rPr>
          <w:rFonts w:ascii="標楷體" w:eastAsia="標楷體" w:hAnsi="標楷體" w:cs="Times New Roman"/>
        </w:rPr>
        <w:ruby>
          <w:rubyPr>
            <w:rubyAlign w:val="rightVertical"/>
            <w:hps w:val="12"/>
            <w:hpsRaise w:val="22"/>
            <w:hpsBaseText w:val="24"/>
            <w:lid w:val="zh-TW"/>
          </w:rubyPr>
          <w:rt>
            <w:r w:rsidR="00B13090" w:rsidRPr="000F5713">
              <w:rPr>
                <w:rFonts w:ascii="標楷體" w:eastAsia="標楷體" w:hAnsi="標楷體" w:cs="Times New Roman"/>
              </w:rPr>
              <w:t>ㄏㄨㄟ</w:t>
            </w:r>
          </w:rt>
          <w:rubyBase>
            <w:r w:rsidR="00B13090" w:rsidRPr="000F5713">
              <w:rPr>
                <w:rFonts w:ascii="標楷體" w:eastAsia="標楷體" w:hAnsi="標楷體" w:cs="Times New Roman"/>
              </w:rPr>
              <w:t>撝</w:t>
            </w:r>
          </w:rubyBase>
        </w:ruby>
      </w:r>
      <w:r w:rsidR="00B13090" w:rsidRPr="000F5713">
        <w:rPr>
          <w:rFonts w:ascii="標楷體" w:eastAsia="標楷體" w:hAnsi="標楷體" w:cs="Times New Roman" w:hint="eastAsia"/>
        </w:rPr>
        <w:t>。」即是會合兩個（或以上）獨立的文字</w:t>
      </w:r>
      <w:r w:rsidR="00F21EE7">
        <w:rPr>
          <w:rFonts w:ascii="標楷體" w:eastAsia="標楷體" w:hAnsi="標楷體" w:cs="Times New Roman" w:hint="eastAsia"/>
        </w:rPr>
        <w:t>，</w:t>
      </w:r>
      <w:r w:rsidR="00B13090" w:rsidRPr="000F5713">
        <w:rPr>
          <w:rFonts w:ascii="標楷體" w:eastAsia="標楷體" w:hAnsi="標楷體" w:cs="Times New Roman" w:hint="eastAsia"/>
        </w:rPr>
        <w:t>合成一個新字新義。依此定義</w:t>
      </w:r>
      <w:r w:rsidR="00F21EE7">
        <w:rPr>
          <w:rFonts w:ascii="標楷體" w:eastAsia="標楷體" w:hAnsi="標楷體" w:cs="Times New Roman" w:hint="eastAsia"/>
        </w:rPr>
        <w:t>，</w:t>
      </w:r>
      <w:r w:rsidR="00B13090" w:rsidRPr="000F5713">
        <w:rPr>
          <w:rFonts w:ascii="標楷體" w:eastAsia="標楷體" w:hAnsi="標楷體" w:cs="Times New Roman"/>
        </w:rPr>
        <w:t>下列</w:t>
      </w:r>
      <w:r w:rsidR="00B13090" w:rsidRPr="000F5713">
        <w:rPr>
          <w:rFonts w:ascii="標楷體" w:eastAsia="標楷體" w:hAnsi="標楷體" w:cs="Times New Roman" w:hint="eastAsia"/>
        </w:rPr>
        <w:t>屬於「會意字」的</w:t>
      </w:r>
      <w:r w:rsidR="00B13090" w:rsidRPr="000F5713">
        <w:rPr>
          <w:rFonts w:ascii="標楷體" w:eastAsia="標楷體" w:hAnsi="標楷體" w:cs="Times New Roman"/>
        </w:rPr>
        <w:t>選項是</w:t>
      </w:r>
      <w:r w:rsidR="00BC3DAD" w:rsidRPr="000F5713">
        <w:rPr>
          <w:rFonts w:ascii="標楷體" w:eastAsia="標楷體" w:hAnsi="標楷體" w:cs="Times New Roman" w:hint="eastAsia"/>
        </w:rPr>
        <w:t>：</w:t>
      </w:r>
    </w:p>
    <w:p w:rsidR="00C33F96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(A)</w:t>
      </w:r>
      <w:r w:rsidR="00583C7D" w:rsidRPr="000F5713">
        <w:rPr>
          <w:rFonts w:ascii="標楷體" w:eastAsia="標楷體" w:hAnsi="標楷體" w:cs="Times New Roman" w:hint="eastAsia"/>
          <w:spacing w:val="20"/>
          <w:szCs w:val="24"/>
        </w:rPr>
        <w:t>行</w:t>
      </w:r>
    </w:p>
    <w:p w:rsidR="00784713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(B)</w:t>
      </w:r>
      <w:r w:rsidR="00151689" w:rsidRPr="000F5713">
        <w:rPr>
          <w:rFonts w:ascii="標楷體" w:eastAsia="標楷體" w:hAnsi="標楷體" w:cs="Times New Roman" w:hint="eastAsia"/>
          <w:spacing w:val="20"/>
          <w:szCs w:val="24"/>
        </w:rPr>
        <w:t>成</w:t>
      </w:r>
    </w:p>
    <w:p w:rsidR="00C33F96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(C)</w:t>
      </w:r>
      <w:r w:rsidR="00C0371A" w:rsidRPr="000F5713">
        <w:rPr>
          <w:rFonts w:ascii="標楷體" w:eastAsia="標楷體" w:hAnsi="標楷體" w:cs="Times New Roman" w:hint="eastAsia"/>
          <w:spacing w:val="20"/>
          <w:szCs w:val="24"/>
        </w:rPr>
        <w:t>眉</w:t>
      </w:r>
    </w:p>
    <w:p w:rsidR="00FC75E7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(D)</w:t>
      </w:r>
      <w:r w:rsidR="00C0371A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武</w:t>
      </w:r>
    </w:p>
    <w:p w:rsidR="003555CE" w:rsidRPr="004045E1" w:rsidRDefault="00C91647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29</w:t>
      </w:r>
      <w:r w:rsidR="00C33F96" w:rsidRPr="000F5713">
        <w:rPr>
          <w:rFonts w:ascii="標楷體" w:eastAsia="標楷體" w:hAnsi="標楷體" w:cs="Times New Roman" w:hint="eastAsia"/>
        </w:rPr>
        <w:t>.</w:t>
      </w:r>
      <w:r w:rsidR="009722D1" w:rsidRPr="000F5713">
        <w:rPr>
          <w:rFonts w:ascii="標楷體" w:eastAsia="標楷體" w:hAnsi="標楷體" w:cs="Times New Roman" w:hint="eastAsia"/>
        </w:rPr>
        <w:t>關於「六書」</w:t>
      </w:r>
      <w:r w:rsidR="00F21EE7">
        <w:rPr>
          <w:rFonts w:ascii="標楷體" w:eastAsia="標楷體" w:hAnsi="標楷體" w:cs="Times New Roman" w:hint="eastAsia"/>
        </w:rPr>
        <w:t>，</w:t>
      </w:r>
      <w:r w:rsidR="009722D1" w:rsidRPr="000F5713">
        <w:rPr>
          <w:rFonts w:ascii="標楷體" w:eastAsia="標楷體" w:hAnsi="標楷體" w:cs="Times New Roman" w:hint="eastAsia"/>
        </w:rPr>
        <w:t>許慎言「形</w:t>
      </w:r>
      <w:r w:rsidR="009722D1" w:rsidRPr="000F5713">
        <w:rPr>
          <w:rFonts w:ascii="標楷體" w:eastAsia="標楷體" w:hAnsi="標楷體" w:cs="Times New Roman"/>
        </w:rPr>
        <w:t>聲」：「</w:t>
      </w:r>
      <w:r w:rsidR="0042248B" w:rsidRPr="000F5713">
        <w:rPr>
          <w:rFonts w:ascii="標楷體" w:eastAsia="標楷體" w:hAnsi="標楷體" w:cs="Times New Roman"/>
        </w:rPr>
        <w:t>以事為名</w:t>
      </w:r>
      <w:r w:rsidR="00F21EE7">
        <w:rPr>
          <w:rFonts w:ascii="標楷體" w:eastAsia="標楷體" w:hAnsi="標楷體" w:cs="Times New Roman"/>
        </w:rPr>
        <w:t>，</w:t>
      </w:r>
      <w:r w:rsidR="0042248B" w:rsidRPr="000F5713">
        <w:rPr>
          <w:rFonts w:ascii="標楷體" w:eastAsia="標楷體" w:hAnsi="標楷體" w:cs="Times New Roman"/>
        </w:rPr>
        <w:t>取譬相成。</w:t>
      </w:r>
      <w:r w:rsidR="009722D1" w:rsidRPr="000F5713">
        <w:rPr>
          <w:rFonts w:ascii="標楷體" w:eastAsia="標楷體" w:hAnsi="標楷體" w:cs="Times New Roman"/>
        </w:rPr>
        <w:t>」</w:t>
      </w:r>
      <w:r w:rsidR="00D83DF0" w:rsidRPr="000F5713">
        <w:rPr>
          <w:rFonts w:ascii="標楷體" w:eastAsia="標楷體" w:hAnsi="標楷體" w:cs="Times New Roman" w:hint="eastAsia"/>
        </w:rPr>
        <w:t>即是</w:t>
      </w:r>
      <w:r w:rsidR="00D83DF0" w:rsidRPr="000F5713">
        <w:rPr>
          <w:rFonts w:ascii="標楷體" w:eastAsia="標楷體" w:hAnsi="標楷體" w:cs="Times New Roman"/>
        </w:rPr>
        <w:t>依事物的類別</w:t>
      </w:r>
      <w:r w:rsidR="00F21EE7">
        <w:rPr>
          <w:rFonts w:ascii="標楷體" w:eastAsia="標楷體" w:hAnsi="標楷體" w:cs="Times New Roman"/>
        </w:rPr>
        <w:t>，</w:t>
      </w:r>
      <w:r w:rsidR="00D83DF0" w:rsidRPr="000F5713">
        <w:rPr>
          <w:rFonts w:ascii="標楷體" w:eastAsia="標楷體" w:hAnsi="標楷體" w:cs="Times New Roman" w:hint="eastAsia"/>
        </w:rPr>
        <w:t>取</w:t>
      </w:r>
      <w:r w:rsidR="00D83DF0" w:rsidRPr="000F5713">
        <w:rPr>
          <w:rFonts w:ascii="標楷體" w:eastAsia="標楷體" w:hAnsi="標楷體" w:cs="Times New Roman"/>
        </w:rPr>
        <w:t>一字作為形旁（意符）</w:t>
      </w:r>
      <w:r w:rsidR="00F21EE7">
        <w:rPr>
          <w:rFonts w:ascii="標楷體" w:eastAsia="標楷體" w:hAnsi="標楷體" w:cs="Times New Roman"/>
        </w:rPr>
        <w:t>，</w:t>
      </w:r>
      <w:r w:rsidR="00D83DF0" w:rsidRPr="000F5713">
        <w:rPr>
          <w:rFonts w:ascii="標楷體" w:eastAsia="標楷體" w:hAnsi="標楷體" w:cs="Times New Roman"/>
        </w:rPr>
        <w:t>用讀音相同或相近的字比擬字音（聲符）</w:t>
      </w:r>
      <w:r w:rsidR="00F21EE7">
        <w:rPr>
          <w:rFonts w:ascii="標楷體" w:eastAsia="標楷體" w:hAnsi="標楷體" w:cs="Times New Roman"/>
        </w:rPr>
        <w:t>，</w:t>
      </w:r>
      <w:r w:rsidR="00D83DF0" w:rsidRPr="000F5713">
        <w:rPr>
          <w:rFonts w:ascii="標楷體" w:eastAsia="標楷體" w:hAnsi="標楷體" w:cs="Times New Roman"/>
        </w:rPr>
        <w:t>組合而成</w:t>
      </w:r>
      <w:r w:rsidR="00D83DF0" w:rsidRPr="000F5713">
        <w:rPr>
          <w:rFonts w:ascii="標楷體" w:eastAsia="標楷體" w:hAnsi="標楷體" w:cs="Times New Roman" w:hint="eastAsia"/>
        </w:rPr>
        <w:t>。依此定義</w:t>
      </w:r>
      <w:r w:rsidR="00F21EE7">
        <w:rPr>
          <w:rFonts w:ascii="標楷體" w:eastAsia="標楷體" w:hAnsi="標楷體" w:cs="Times New Roman" w:hint="eastAsia"/>
        </w:rPr>
        <w:t>，</w:t>
      </w:r>
      <w:r w:rsidR="00D83DF0" w:rsidRPr="000F5713">
        <w:rPr>
          <w:rFonts w:ascii="標楷體" w:eastAsia="標楷體" w:hAnsi="標楷體" w:cs="Times New Roman"/>
        </w:rPr>
        <w:t>下列</w:t>
      </w:r>
      <w:r w:rsidR="00D83DF0" w:rsidRPr="000F5713">
        <w:rPr>
          <w:rFonts w:ascii="標楷體" w:eastAsia="標楷體" w:hAnsi="標楷體" w:cs="Times New Roman" w:hint="eastAsia"/>
        </w:rPr>
        <w:t>屬於「形聲字」的</w:t>
      </w:r>
      <w:r w:rsidR="00D83DF0" w:rsidRPr="000F5713">
        <w:rPr>
          <w:rFonts w:ascii="標楷體" w:eastAsia="標楷體" w:hAnsi="標楷體" w:cs="Times New Roman"/>
        </w:rPr>
        <w:t>選項是</w:t>
      </w:r>
      <w:r w:rsidR="00BC3DAD" w:rsidRPr="000F5713">
        <w:rPr>
          <w:rFonts w:ascii="標楷體" w:eastAsia="標楷體" w:hAnsi="標楷體" w:cs="Times New Roman" w:hint="eastAsia"/>
        </w:rPr>
        <w:t>：</w:t>
      </w:r>
    </w:p>
    <w:p w:rsidR="00C33F96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(A)</w:t>
      </w:r>
      <w:r w:rsidR="00D21629" w:rsidRPr="000F5713">
        <w:rPr>
          <w:rFonts w:ascii="標楷體" w:eastAsia="標楷體" w:hAnsi="標楷體" w:cs="Times New Roman" w:hint="eastAsia"/>
          <w:spacing w:val="20"/>
          <w:szCs w:val="24"/>
        </w:rPr>
        <w:t>昏</w:t>
      </w:r>
    </w:p>
    <w:p w:rsidR="00C33F96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(B)</w:t>
      </w:r>
      <w:r w:rsidR="00D21629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碧</w:t>
      </w:r>
    </w:p>
    <w:p w:rsidR="00C33F96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(C)</w:t>
      </w:r>
      <w:r w:rsidR="00D21629" w:rsidRPr="000F5713">
        <w:rPr>
          <w:rFonts w:ascii="標楷體" w:eastAsia="標楷體" w:hAnsi="標楷體" w:cs="Times New Roman" w:hint="eastAsia"/>
          <w:spacing w:val="20"/>
          <w:szCs w:val="24"/>
        </w:rPr>
        <w:t>折</w:t>
      </w:r>
    </w:p>
    <w:p w:rsidR="0082456E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(D)</w:t>
      </w:r>
      <w:r w:rsidR="00D21629" w:rsidRPr="000F5713">
        <w:rPr>
          <w:rFonts w:ascii="標楷體" w:eastAsia="標楷體" w:hAnsi="標楷體" w:cs="Times New Roman" w:hint="eastAsia"/>
          <w:spacing w:val="20"/>
          <w:szCs w:val="24"/>
        </w:rPr>
        <w:t>丹</w:t>
      </w:r>
    </w:p>
    <w:p w:rsidR="0071343F" w:rsidRDefault="0071343F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71343F" w:rsidRDefault="0071343F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71343F" w:rsidRDefault="0071343F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71343F" w:rsidRDefault="0071343F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71343F" w:rsidRDefault="0071343F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71343F" w:rsidRDefault="0071343F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516E7A" w:rsidRPr="004045E1" w:rsidRDefault="00C91647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lastRenderedPageBreak/>
        <w:t>30</w:t>
      </w:r>
      <w:r w:rsidR="00C33F96" w:rsidRPr="000F5713">
        <w:rPr>
          <w:rFonts w:ascii="標楷體" w:eastAsia="標楷體" w:hAnsi="標楷體" w:cs="Times New Roman"/>
        </w:rPr>
        <w:t>.</w:t>
      </w:r>
      <w:r w:rsidR="00516E7A" w:rsidRPr="000F5713">
        <w:rPr>
          <w:rFonts w:ascii="標楷體" w:eastAsia="標楷體" w:hAnsi="標楷體" w:cs="Times New Roman" w:hint="eastAsia"/>
        </w:rPr>
        <w:t>「</w:t>
      </w:r>
      <w:r w:rsidR="00516E7A" w:rsidRPr="000F5713">
        <w:rPr>
          <w:rFonts w:ascii="標楷體" w:eastAsia="標楷體" w:hAnsi="標楷體" w:cs="Times New Roman"/>
        </w:rPr>
        <w:t>秦時明月漢時關</w:t>
      </w:r>
      <w:r w:rsidR="00F21EE7">
        <w:rPr>
          <w:rFonts w:ascii="標楷體" w:eastAsia="標楷體" w:hAnsi="標楷體" w:cs="Times New Roman"/>
        </w:rPr>
        <w:t>，</w:t>
      </w:r>
      <w:r w:rsidR="00516E7A" w:rsidRPr="000F5713">
        <w:rPr>
          <w:rFonts w:ascii="標楷體" w:eastAsia="標楷體" w:hAnsi="標楷體" w:cs="Times New Roman"/>
        </w:rPr>
        <w:t>萬里長征人未還。但使龍城飛將在</w:t>
      </w:r>
      <w:r w:rsidR="00F21EE7">
        <w:rPr>
          <w:rFonts w:ascii="標楷體" w:eastAsia="標楷體" w:hAnsi="標楷體" w:cs="Times New Roman"/>
        </w:rPr>
        <w:t>，</w:t>
      </w:r>
      <w:r w:rsidR="00516E7A" w:rsidRPr="000F5713">
        <w:rPr>
          <w:rFonts w:ascii="標楷體" w:eastAsia="標楷體" w:hAnsi="標楷體" w:cs="Times New Roman"/>
        </w:rPr>
        <w:t>不教胡馬度陰山。</w:t>
      </w:r>
      <w:r w:rsidR="00516E7A" w:rsidRPr="000F5713">
        <w:rPr>
          <w:rFonts w:ascii="標楷體" w:eastAsia="標楷體" w:hAnsi="標楷體" w:cs="Times New Roman" w:hint="eastAsia"/>
        </w:rPr>
        <w:t>」</w:t>
      </w:r>
      <w:r w:rsidR="00BC3DAD" w:rsidRPr="000F5713">
        <w:rPr>
          <w:rFonts w:ascii="標楷體" w:eastAsia="標楷體" w:hAnsi="標楷體" w:cs="Times New Roman" w:hint="eastAsia"/>
        </w:rPr>
        <w:t>（</w:t>
      </w:r>
      <w:r w:rsidR="00BC3DAD" w:rsidRPr="000F5713">
        <w:rPr>
          <w:rFonts w:ascii="標楷體" w:eastAsia="標楷體" w:hAnsi="標楷體" w:cs="Times New Roman"/>
        </w:rPr>
        <w:t>王</w:t>
      </w:r>
      <w:r w:rsidR="00BC3DAD" w:rsidRPr="000F5713">
        <w:rPr>
          <w:rFonts w:ascii="標楷體" w:eastAsia="標楷體" w:hAnsi="標楷體" w:cs="Times New Roman" w:hint="eastAsia"/>
        </w:rPr>
        <w:t>昌齡〈出塞〉）詩</w:t>
      </w:r>
      <w:r w:rsidR="00F1497D" w:rsidRPr="000F5713">
        <w:rPr>
          <w:rFonts w:ascii="標楷體" w:eastAsia="標楷體" w:hAnsi="標楷體" w:cs="Times New Roman" w:hint="eastAsia"/>
        </w:rPr>
        <w:t>中「</w:t>
      </w:r>
      <w:r w:rsidR="00F1497D" w:rsidRPr="000F5713">
        <w:rPr>
          <w:rFonts w:ascii="標楷體" w:eastAsia="標楷體" w:hAnsi="標楷體" w:cs="Times New Roman"/>
        </w:rPr>
        <w:t>龍城飛將</w:t>
      </w:r>
      <w:r w:rsidR="00F1497D" w:rsidRPr="000F5713">
        <w:rPr>
          <w:rFonts w:ascii="標楷體" w:eastAsia="標楷體" w:hAnsi="標楷體" w:cs="Times New Roman" w:hint="eastAsia"/>
        </w:rPr>
        <w:t>」</w:t>
      </w:r>
      <w:r w:rsidR="003D287B" w:rsidRPr="000F5713">
        <w:rPr>
          <w:rFonts w:ascii="標楷體" w:eastAsia="標楷體" w:hAnsi="標楷體" w:cs="Times New Roman" w:hint="eastAsia"/>
        </w:rPr>
        <w:t>係歌頌何人</w:t>
      </w:r>
      <w:r w:rsidR="00F1497D" w:rsidRPr="000F5713">
        <w:rPr>
          <w:rFonts w:ascii="標楷體" w:eastAsia="標楷體" w:hAnsi="標楷體" w:cs="Times New Roman" w:hint="eastAsia"/>
        </w:rPr>
        <w:t>？</w:t>
      </w:r>
    </w:p>
    <w:p w:rsidR="00C33F96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(A)</w:t>
      </w:r>
      <w:r w:rsidR="0036470C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李廣</w:t>
      </w:r>
    </w:p>
    <w:p w:rsidR="00C33F96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(B)</w:t>
      </w:r>
      <w:r w:rsidR="0036470C" w:rsidRPr="000F5713">
        <w:rPr>
          <w:rFonts w:ascii="標楷體" w:eastAsia="標楷體" w:hAnsi="標楷體" w:cs="Times New Roman" w:hint="eastAsia"/>
          <w:spacing w:val="20"/>
          <w:szCs w:val="24"/>
        </w:rPr>
        <w:t>李陵</w:t>
      </w:r>
    </w:p>
    <w:p w:rsidR="00C33F96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(C)</w:t>
      </w:r>
      <w:r w:rsidR="0036470C" w:rsidRPr="000F5713">
        <w:rPr>
          <w:rFonts w:ascii="標楷體" w:eastAsia="標楷體" w:hAnsi="標楷體" w:cs="Times New Roman" w:hint="eastAsia"/>
          <w:spacing w:val="20"/>
          <w:szCs w:val="24"/>
        </w:rPr>
        <w:t>張騫</w:t>
      </w:r>
    </w:p>
    <w:p w:rsidR="00C33F96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(D)</w:t>
      </w:r>
      <w:r w:rsidR="0036470C" w:rsidRPr="000F5713">
        <w:rPr>
          <w:rFonts w:ascii="標楷體" w:eastAsia="標楷體" w:hAnsi="標楷體" w:cs="Times New Roman" w:hint="eastAsia"/>
          <w:spacing w:val="20"/>
          <w:szCs w:val="24"/>
        </w:rPr>
        <w:t>霍去病</w:t>
      </w:r>
    </w:p>
    <w:p w:rsidR="006F7F38" w:rsidRPr="004045E1" w:rsidRDefault="0020575B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31</w:t>
      </w:r>
      <w:r w:rsidR="00C33F96" w:rsidRPr="000F5713">
        <w:rPr>
          <w:rFonts w:ascii="標楷體" w:eastAsia="標楷體" w:hAnsi="標楷體" w:cs="Times New Roman"/>
        </w:rPr>
        <w:t>.</w:t>
      </w:r>
      <w:r w:rsidR="006F7F38" w:rsidRPr="004E6CE5">
        <w:rPr>
          <w:rFonts w:ascii="標楷體" w:eastAsia="標楷體" w:hAnsi="標楷體" w:cs="Times New Roman"/>
          <w:u w:val="single"/>
        </w:rPr>
        <w:t>五月天</w:t>
      </w:r>
      <w:r w:rsidR="006F7F38" w:rsidRPr="000F5713">
        <w:rPr>
          <w:rFonts w:ascii="標楷體" w:eastAsia="標楷體" w:hAnsi="標楷體" w:cs="Times New Roman"/>
        </w:rPr>
        <w:t>有首歌的歌詞寫到：「想穿越、想飛天</w:t>
      </w:r>
      <w:r w:rsidR="00F21EE7">
        <w:rPr>
          <w:rFonts w:ascii="標楷體" w:eastAsia="標楷體" w:hAnsi="標楷體" w:cs="Times New Roman"/>
        </w:rPr>
        <w:t>，</w:t>
      </w:r>
      <w:r w:rsidR="006F7F38" w:rsidRPr="000F5713">
        <w:rPr>
          <w:rFonts w:ascii="標楷體" w:eastAsia="標楷體" w:hAnsi="標楷體" w:cs="Times New Roman"/>
        </w:rPr>
        <w:t>想變成造字的……創造能讓你想起我的字眼。」若能</w:t>
      </w:r>
      <w:r w:rsidR="006F7F38" w:rsidRPr="000F5713">
        <w:rPr>
          <w:rFonts w:ascii="標楷體" w:eastAsia="標楷體" w:hAnsi="標楷體" w:cs="Times New Roman" w:hint="eastAsia"/>
        </w:rPr>
        <w:t>穿越</w:t>
      </w:r>
      <w:r w:rsidR="006F7F38" w:rsidRPr="000F5713">
        <w:rPr>
          <w:rFonts w:ascii="標楷體" w:eastAsia="標楷體" w:hAnsi="標楷體" w:cs="Times New Roman"/>
        </w:rPr>
        <w:t>時空</w:t>
      </w:r>
      <w:r w:rsidR="00F21EE7">
        <w:rPr>
          <w:rFonts w:ascii="標楷體" w:eastAsia="標楷體" w:hAnsi="標楷體" w:cs="Times New Roman"/>
        </w:rPr>
        <w:t>，</w:t>
      </w:r>
      <w:r w:rsidR="006F7F38" w:rsidRPr="000F5713">
        <w:rPr>
          <w:rFonts w:ascii="標楷體" w:eastAsia="標楷體" w:hAnsi="標楷體" w:cs="Times New Roman"/>
        </w:rPr>
        <w:t>五月天</w:t>
      </w:r>
      <w:r w:rsidR="006F7F38" w:rsidRPr="000F5713">
        <w:rPr>
          <w:rFonts w:ascii="標楷體" w:eastAsia="標楷體" w:hAnsi="標楷體" w:cs="Times New Roman" w:hint="eastAsia"/>
        </w:rPr>
        <w:t>可找誰幫忙</w:t>
      </w:r>
      <w:r w:rsidR="006F7F38" w:rsidRPr="000F5713">
        <w:rPr>
          <w:rFonts w:ascii="標楷體" w:eastAsia="標楷體" w:hAnsi="標楷體" w:cs="Times New Roman"/>
        </w:rPr>
        <w:t>？</w:t>
      </w:r>
    </w:p>
    <w:p w:rsidR="006F7F38" w:rsidRPr="004045E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(A)</w:t>
      </w:r>
      <w:r w:rsidR="006F7F38" w:rsidRPr="004045E1">
        <w:rPr>
          <w:rFonts w:ascii="標楷體" w:eastAsia="標楷體" w:hAnsi="標楷體" w:cs="Times New Roman"/>
          <w:spacing w:val="20"/>
          <w:szCs w:val="24"/>
        </w:rPr>
        <w:t>伏羲</w:t>
      </w:r>
    </w:p>
    <w:p w:rsidR="006F7F38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(B)</w:t>
      </w:r>
      <w:r w:rsidR="00C06602" w:rsidRPr="00C51227">
        <w:rPr>
          <w:rFonts w:ascii="標楷體" w:eastAsia="標楷體" w:hAnsi="標楷體" w:cs="Times New Roman"/>
          <w:color w:val="FF0000"/>
          <w:spacing w:val="20"/>
          <w:szCs w:val="24"/>
        </w:rPr>
        <w:t>倉頡</w:t>
      </w:r>
    </w:p>
    <w:p w:rsidR="006F7F38" w:rsidRPr="004045E1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(C)</w:t>
      </w:r>
      <w:r w:rsidR="006F7F38" w:rsidRPr="004045E1">
        <w:rPr>
          <w:rFonts w:ascii="標楷體" w:eastAsia="標楷體" w:hAnsi="標楷體" w:cs="Times New Roman" w:hint="eastAsia"/>
          <w:spacing w:val="20"/>
          <w:szCs w:val="24"/>
        </w:rPr>
        <w:t>李斯</w:t>
      </w:r>
    </w:p>
    <w:p w:rsidR="00324AEB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(D)</w:t>
      </w:r>
      <w:r w:rsidR="00C06602" w:rsidRPr="004045E1">
        <w:rPr>
          <w:rFonts w:ascii="標楷體" w:eastAsia="標楷體" w:hAnsi="標楷體" w:cs="Times New Roman"/>
          <w:spacing w:val="20"/>
          <w:szCs w:val="24"/>
        </w:rPr>
        <w:t>蒙恬</w:t>
      </w:r>
    </w:p>
    <w:p w:rsidR="007058BC" w:rsidRPr="004045E1" w:rsidRDefault="0020575B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32</w:t>
      </w:r>
      <w:r w:rsidR="00C33F96" w:rsidRPr="000F5713">
        <w:rPr>
          <w:rFonts w:ascii="標楷體" w:eastAsia="標楷體" w:hAnsi="標楷體" w:cs="Times New Roman" w:hint="eastAsia"/>
        </w:rPr>
        <w:t>.</w:t>
      </w:r>
      <w:r w:rsidR="000B2A9F" w:rsidRPr="000F5713">
        <w:rPr>
          <w:rFonts w:ascii="標楷體" w:eastAsia="標楷體" w:hAnsi="標楷體" w:cs="Times New Roman"/>
        </w:rPr>
        <w:t>有</w:t>
      </w:r>
      <w:r w:rsidR="000B2A9F" w:rsidRPr="000F5713">
        <w:rPr>
          <w:rFonts w:ascii="標楷體" w:eastAsia="標楷體" w:hAnsi="標楷體" w:cs="Times New Roman" w:hint="eastAsia"/>
        </w:rPr>
        <w:t>「</w:t>
      </w:r>
      <w:r w:rsidR="000B2A9F" w:rsidRPr="000F5713">
        <w:rPr>
          <w:rFonts w:ascii="標楷體" w:eastAsia="標楷體" w:hAnsi="標楷體" w:cs="Times New Roman"/>
        </w:rPr>
        <w:t>台灣現代文學之父</w:t>
      </w:r>
      <w:r w:rsidR="000B2A9F" w:rsidRPr="000F5713">
        <w:rPr>
          <w:rFonts w:ascii="標楷體" w:eastAsia="標楷體" w:hAnsi="標楷體" w:cs="Times New Roman" w:hint="eastAsia"/>
        </w:rPr>
        <w:t>」</w:t>
      </w:r>
      <w:r w:rsidR="000B2A9F" w:rsidRPr="000F5713">
        <w:rPr>
          <w:rFonts w:ascii="標楷體" w:eastAsia="標楷體" w:hAnsi="標楷體" w:cs="Times New Roman"/>
        </w:rPr>
        <w:t>之</w:t>
      </w:r>
      <w:r w:rsidR="000B2A9F" w:rsidRPr="000F5713">
        <w:rPr>
          <w:rFonts w:ascii="標楷體" w:eastAsia="標楷體" w:hAnsi="標楷體" w:cs="Times New Roman" w:hint="eastAsia"/>
        </w:rPr>
        <w:t>稱譽</w:t>
      </w:r>
      <w:r w:rsidR="000B2A9F" w:rsidRPr="000F5713">
        <w:rPr>
          <w:rFonts w:ascii="標楷體" w:eastAsia="標楷體" w:hAnsi="標楷體" w:cs="Times New Roman"/>
        </w:rPr>
        <w:t>是哪一位作家</w:t>
      </w:r>
      <w:r w:rsidR="008F1DF1" w:rsidRPr="000F5713">
        <w:rPr>
          <w:rFonts w:ascii="標楷體" w:eastAsia="標楷體" w:hAnsi="標楷體" w:cs="Times New Roman" w:hint="eastAsia"/>
        </w:rPr>
        <w:t>？</w:t>
      </w:r>
    </w:p>
    <w:p w:rsidR="00C33F96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(A)</w:t>
      </w:r>
      <w:r w:rsidR="007058BC" w:rsidRPr="000F5713">
        <w:rPr>
          <w:rFonts w:ascii="標楷體" w:eastAsia="標楷體" w:hAnsi="標楷體" w:cs="Times New Roman" w:hint="eastAsia"/>
          <w:spacing w:val="20"/>
          <w:szCs w:val="24"/>
        </w:rPr>
        <w:t>李喬</w:t>
      </w:r>
    </w:p>
    <w:p w:rsidR="00C33F96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(B)</w:t>
      </w:r>
      <w:r w:rsidR="007058BC" w:rsidRPr="000F5713">
        <w:rPr>
          <w:rFonts w:ascii="標楷體" w:eastAsia="標楷體" w:hAnsi="標楷體" w:cs="Times New Roman" w:hint="eastAsia"/>
          <w:spacing w:val="20"/>
          <w:szCs w:val="24"/>
        </w:rPr>
        <w:t>楊青矗</w:t>
      </w:r>
    </w:p>
    <w:p w:rsidR="00C33F96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(C)</w:t>
      </w:r>
      <w:r w:rsidR="007058BC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賴和</w:t>
      </w:r>
    </w:p>
    <w:p w:rsidR="00C33F96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(D)</w:t>
      </w:r>
      <w:r w:rsidR="007058BC" w:rsidRPr="004045E1">
        <w:rPr>
          <w:rFonts w:ascii="標楷體" w:eastAsia="標楷體" w:hAnsi="標楷體" w:cs="Times New Roman" w:hint="eastAsia"/>
          <w:spacing w:val="20"/>
          <w:szCs w:val="24"/>
        </w:rPr>
        <w:t>鍾理和</w:t>
      </w:r>
    </w:p>
    <w:p w:rsidR="004B6D32" w:rsidRPr="004045E1" w:rsidRDefault="004A446B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33</w:t>
      </w:r>
      <w:r w:rsidR="00C33F96" w:rsidRPr="000F5713">
        <w:rPr>
          <w:rFonts w:ascii="標楷體" w:eastAsia="標楷體" w:hAnsi="標楷體" w:cs="Times New Roman" w:hint="eastAsia"/>
        </w:rPr>
        <w:t>.</w:t>
      </w:r>
      <w:r w:rsidR="00ED6EBC" w:rsidRPr="000F5713">
        <w:rPr>
          <w:rFonts w:ascii="標楷體" w:eastAsia="標楷體" w:hAnsi="標楷體" w:cs="Times New Roman" w:hint="eastAsia"/>
        </w:rPr>
        <w:t>漢語常有「合音連讀」的現象。例如：「諸」是「之於」二字合音。下</w:t>
      </w:r>
      <w:r w:rsidR="0009297D" w:rsidRPr="000F5713">
        <w:rPr>
          <w:rFonts w:ascii="標楷體" w:eastAsia="標楷體" w:hAnsi="標楷體" w:cs="Times New Roman" w:hint="eastAsia"/>
        </w:rPr>
        <w:t>列</w:t>
      </w:r>
      <w:r w:rsidR="00ED6EBC" w:rsidRPr="000F5713">
        <w:rPr>
          <w:rFonts w:ascii="標楷體" w:eastAsia="標楷體" w:hAnsi="標楷體" w:cs="Times New Roman" w:hint="eastAsia"/>
        </w:rPr>
        <w:t>選項</w:t>
      </w:r>
      <w:r w:rsidR="00ED6EBC" w:rsidRPr="000F5713">
        <w:rPr>
          <w:rFonts w:ascii="標楷體" w:eastAsia="標楷體" w:hAnsi="標楷體" w:cs="Times New Roman"/>
        </w:rPr>
        <w:t>「」的字詞</w:t>
      </w:r>
      <w:r w:rsidR="00F21EE7">
        <w:rPr>
          <w:rFonts w:ascii="標楷體" w:eastAsia="標楷體" w:hAnsi="標楷體" w:cs="Times New Roman"/>
        </w:rPr>
        <w:t>，</w:t>
      </w:r>
      <w:r w:rsidR="00ED6EBC" w:rsidRPr="000F5713">
        <w:rPr>
          <w:rFonts w:ascii="標楷體" w:eastAsia="標楷體" w:hAnsi="標楷體" w:cs="Times New Roman"/>
        </w:rPr>
        <w:t>何者合音有</w:t>
      </w:r>
      <w:r w:rsidR="00ED6EBC" w:rsidRPr="004E6CE5">
        <w:rPr>
          <w:rFonts w:ascii="標楷體" w:eastAsia="標楷體" w:hAnsi="標楷體" w:cs="Times New Roman"/>
          <w:b/>
        </w:rPr>
        <w:t>誤</w:t>
      </w:r>
      <w:r w:rsidR="00ED6EBC" w:rsidRPr="000F5713">
        <w:rPr>
          <w:rFonts w:ascii="標楷體" w:eastAsia="標楷體" w:hAnsi="標楷體" w:cs="Times New Roman"/>
        </w:rPr>
        <w:t>？</w:t>
      </w:r>
    </w:p>
    <w:p w:rsidR="00C33F96" w:rsidRPr="000F5713" w:rsidRDefault="004045E1" w:rsidP="004045E1">
      <w:pPr>
        <w:ind w:leftChars="150" w:left="720" w:hangingChars="150" w:hanging="36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zCs w:val="24"/>
        </w:rPr>
        <w:t>(</w:t>
      </w:r>
      <w:r w:rsidRPr="004045E1">
        <w:rPr>
          <w:rFonts w:ascii="標楷體" w:eastAsia="標楷體" w:hAnsi="標楷體" w:cs="Times New Roman"/>
          <w:spacing w:val="20"/>
          <w:szCs w:val="24"/>
        </w:rPr>
        <w:t>A)</w:t>
      </w:r>
      <w:r w:rsidR="00485550" w:rsidRPr="004045E1">
        <w:rPr>
          <w:rFonts w:ascii="標楷體" w:eastAsia="標楷體" w:hAnsi="標楷體" w:cs="Times New Roman"/>
          <w:spacing w:val="20"/>
          <w:szCs w:val="24"/>
        </w:rPr>
        <w:t>此事「甭」提了。「甭」為「不用」的合音連讀</w:t>
      </w:r>
    </w:p>
    <w:p w:rsidR="00C33F96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(B)</w:t>
      </w:r>
      <w:r w:rsidR="00485550" w:rsidRPr="004045E1">
        <w:rPr>
          <w:rFonts w:ascii="標楷體" w:eastAsia="標楷體" w:hAnsi="標楷體" w:cs="Times New Roman" w:hint="eastAsia"/>
          <w:spacing w:val="20"/>
          <w:szCs w:val="24"/>
        </w:rPr>
        <w:t>這事就「醬」說定了</w:t>
      </w:r>
      <w:r w:rsidR="00485550" w:rsidRPr="000F5713">
        <w:rPr>
          <w:rFonts w:ascii="標楷體" w:eastAsia="標楷體" w:hAnsi="標楷體" w:cs="Times New Roman"/>
          <w:spacing w:val="20"/>
          <w:szCs w:val="24"/>
        </w:rPr>
        <w:t>。</w:t>
      </w:r>
      <w:r w:rsidR="00485550" w:rsidRPr="004045E1">
        <w:rPr>
          <w:rFonts w:ascii="標楷體" w:eastAsia="標楷體" w:hAnsi="標楷體" w:cs="Times New Roman" w:hint="eastAsia"/>
          <w:spacing w:val="20"/>
          <w:szCs w:val="24"/>
        </w:rPr>
        <w:t>「醬」為「這樣子」</w:t>
      </w:r>
      <w:r w:rsidR="00485550" w:rsidRPr="004045E1">
        <w:rPr>
          <w:rFonts w:ascii="標楷體" w:eastAsia="標楷體" w:hAnsi="標楷體" w:cs="Times New Roman"/>
          <w:spacing w:val="20"/>
          <w:szCs w:val="24"/>
        </w:rPr>
        <w:t>的合音連讀</w:t>
      </w:r>
    </w:p>
    <w:p w:rsidR="00DE48E6" w:rsidRPr="000F5713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4045E1">
        <w:rPr>
          <w:rFonts w:ascii="標楷體" w:eastAsia="標楷體" w:hAnsi="標楷體" w:cs="Times New Roman"/>
          <w:spacing w:val="20"/>
          <w:szCs w:val="24"/>
        </w:rPr>
        <w:t>(C)</w:t>
      </w:r>
      <w:r w:rsidR="00EC3D9B" w:rsidRPr="004045E1">
        <w:rPr>
          <w:rFonts w:ascii="標楷體" w:eastAsia="標楷體" w:hAnsi="標楷體" w:cs="Times New Roman" w:hint="eastAsia"/>
          <w:spacing w:val="20"/>
          <w:szCs w:val="24"/>
        </w:rPr>
        <w:t>這事好辦</w:t>
      </w:r>
      <w:r w:rsidR="00F21EE7">
        <w:rPr>
          <w:rFonts w:ascii="標楷體" w:eastAsia="標楷體" w:hAnsi="標楷體" w:cs="Times New Roman"/>
          <w:spacing w:val="20"/>
          <w:szCs w:val="24"/>
        </w:rPr>
        <w:t>，</w:t>
      </w:r>
      <w:r w:rsidR="00EC3D9B" w:rsidRPr="004045E1">
        <w:rPr>
          <w:rFonts w:ascii="標楷體" w:eastAsia="標楷體" w:hAnsi="標楷體" w:cs="Times New Roman" w:hint="eastAsia"/>
          <w:spacing w:val="20"/>
          <w:szCs w:val="24"/>
        </w:rPr>
        <w:t>何「消」吩咐</w:t>
      </w:r>
      <w:r w:rsidR="00EC3D9B" w:rsidRPr="000F5713">
        <w:rPr>
          <w:rFonts w:ascii="標楷體" w:eastAsia="標楷體" w:hAnsi="標楷體" w:cs="Times New Roman"/>
          <w:spacing w:val="20"/>
          <w:szCs w:val="24"/>
        </w:rPr>
        <w:t>。</w:t>
      </w:r>
      <w:r w:rsidR="00EC3D9B" w:rsidRPr="000F5713">
        <w:rPr>
          <w:rFonts w:ascii="標楷體" w:eastAsia="標楷體" w:hAnsi="標楷體" w:cs="Times New Roman" w:hint="eastAsia"/>
          <w:spacing w:val="20"/>
          <w:szCs w:val="24"/>
        </w:rPr>
        <w:t>「</w:t>
      </w:r>
      <w:r w:rsidR="00EC3D9B" w:rsidRPr="004045E1">
        <w:rPr>
          <w:rFonts w:ascii="標楷體" w:eastAsia="標楷體" w:hAnsi="標楷體" w:cs="Times New Roman" w:hint="eastAsia"/>
          <w:spacing w:val="20"/>
          <w:szCs w:val="24"/>
        </w:rPr>
        <w:t>消</w:t>
      </w:r>
      <w:r w:rsidR="00EC3D9B" w:rsidRPr="000F5713">
        <w:rPr>
          <w:rFonts w:ascii="標楷體" w:eastAsia="標楷體" w:hAnsi="標楷體" w:cs="Times New Roman" w:hint="eastAsia"/>
          <w:spacing w:val="20"/>
          <w:szCs w:val="24"/>
        </w:rPr>
        <w:t>」</w:t>
      </w:r>
      <w:r w:rsidR="00EC3D9B" w:rsidRPr="004045E1">
        <w:rPr>
          <w:rFonts w:ascii="標楷體" w:eastAsia="標楷體" w:hAnsi="標楷體" w:cs="Times New Roman" w:hint="eastAsia"/>
          <w:spacing w:val="20"/>
          <w:szCs w:val="24"/>
        </w:rPr>
        <w:t>為「需要」的合音連讀</w:t>
      </w:r>
    </w:p>
    <w:p w:rsidR="00C33F96" w:rsidRPr="00C51227" w:rsidRDefault="004045E1" w:rsidP="004045E1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(D)</w:t>
      </w:r>
      <w:r w:rsidR="00BA7CF0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這事「局」不得</w:t>
      </w:r>
      <w:r w:rsidR="00F21EE7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，</w:t>
      </w:r>
      <w:r w:rsidR="00BA7CF0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得從長計議</w:t>
      </w:r>
      <w:r w:rsidR="00EC3D9B" w:rsidRPr="00C51227">
        <w:rPr>
          <w:rFonts w:ascii="標楷體" w:eastAsia="標楷體" w:hAnsi="標楷體" w:cs="Times New Roman"/>
          <w:color w:val="FF0000"/>
          <w:spacing w:val="20"/>
          <w:szCs w:val="24"/>
        </w:rPr>
        <w:t>。</w:t>
      </w:r>
      <w:r w:rsidR="00EC3D9B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「</w:t>
      </w:r>
      <w:r w:rsidR="007058BC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局</w:t>
      </w:r>
      <w:r w:rsidR="00EC3D9B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」為「</w:t>
      </w:r>
      <w:r w:rsidR="00BA7CF0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急逼</w:t>
      </w:r>
      <w:r w:rsidR="0071343F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」的合音連讀</w:t>
      </w:r>
    </w:p>
    <w:p w:rsidR="00A418D9" w:rsidRDefault="00A418D9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</w:p>
    <w:p w:rsidR="00A418D9" w:rsidRDefault="00A418D9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</w:p>
    <w:p w:rsidR="00A418D9" w:rsidRDefault="00A418D9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</w:p>
    <w:p w:rsidR="00A418D9" w:rsidRDefault="00A418D9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</w:p>
    <w:p w:rsidR="00A418D9" w:rsidRDefault="00A418D9" w:rsidP="004045E1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</w:p>
    <w:p w:rsidR="009920F4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lastRenderedPageBreak/>
        <w:t>34.「等你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在雨中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在造虹的雨中/蟬聲沉落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蛙聲升起/一池的紅蓮如紅焰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在雨中/你來不來都一樣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竟感覺/每朵蓮都像你」</w:t>
      </w:r>
      <w:r w:rsidR="009920F4" w:rsidRPr="000F5713">
        <w:rPr>
          <w:rFonts w:ascii="標楷體" w:eastAsia="標楷體" w:hAnsi="標楷體" w:cs="Times New Roman" w:hint="eastAsia"/>
        </w:rPr>
        <w:t>（</w:t>
      </w:r>
      <w:r w:rsidR="009920F4" w:rsidRPr="000F5713">
        <w:rPr>
          <w:rFonts w:ascii="標楷體" w:eastAsia="標楷體" w:hAnsi="標楷體" w:cs="Times New Roman"/>
        </w:rPr>
        <w:t>余光中〈等你</w:t>
      </w:r>
      <w:r w:rsidR="00F21EE7">
        <w:rPr>
          <w:rFonts w:ascii="標楷體" w:eastAsia="標楷體" w:hAnsi="標楷體" w:cs="Times New Roman"/>
        </w:rPr>
        <w:t>，</w:t>
      </w:r>
      <w:r w:rsidR="009920F4" w:rsidRPr="000F5713">
        <w:rPr>
          <w:rFonts w:ascii="標楷體" w:eastAsia="標楷體" w:hAnsi="標楷體" w:cs="Times New Roman"/>
        </w:rPr>
        <w:t>在雨中〉</w:t>
      </w:r>
      <w:r w:rsidR="009920F4" w:rsidRPr="000F5713">
        <w:rPr>
          <w:rFonts w:ascii="標楷體" w:eastAsia="標楷體" w:hAnsi="標楷體" w:cs="Times New Roman" w:hint="eastAsia"/>
        </w:rPr>
        <w:t>）由</w:t>
      </w:r>
      <w:r w:rsidRPr="000F5713">
        <w:rPr>
          <w:rFonts w:ascii="標楷體" w:eastAsia="標楷體" w:hAnsi="標楷體" w:cs="Times New Roman"/>
        </w:rPr>
        <w:t>詩中</w:t>
      </w:r>
      <w:r w:rsidR="009920F4" w:rsidRPr="000F5713">
        <w:rPr>
          <w:rFonts w:ascii="標楷體" w:eastAsia="標楷體" w:hAnsi="標楷體" w:cs="Times New Roman" w:hint="eastAsia"/>
        </w:rPr>
        <w:t>判斷</w:t>
      </w:r>
      <w:r w:rsidR="00F21EE7">
        <w:rPr>
          <w:rFonts w:ascii="標楷體" w:eastAsia="標楷體" w:hAnsi="標楷體" w:cs="Times New Roman" w:hint="eastAsia"/>
        </w:rPr>
        <w:t>，</w:t>
      </w:r>
      <w:r w:rsidRPr="000F5713">
        <w:rPr>
          <w:rFonts w:ascii="標楷體" w:eastAsia="標楷體" w:hAnsi="標楷體" w:cs="Times New Roman"/>
        </w:rPr>
        <w:t>時間應是在：</w:t>
      </w:r>
    </w:p>
    <w:p w:rsidR="009920F4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</w:t>
      </w: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A)</w:t>
      </w:r>
      <w:r w:rsidR="00DF586D" w:rsidRPr="00C51227">
        <w:rPr>
          <w:rFonts w:ascii="標楷體" w:eastAsia="標楷體" w:hAnsi="標楷體" w:cs="Times New Roman"/>
          <w:color w:val="FF0000"/>
          <w:spacing w:val="20"/>
          <w:szCs w:val="24"/>
        </w:rPr>
        <w:t>夏天傍晚</w:t>
      </w:r>
    </w:p>
    <w:p w:rsidR="009920F4" w:rsidRPr="00B12900" w:rsidRDefault="004045E1" w:rsidP="00B12900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B12900">
        <w:rPr>
          <w:rFonts w:ascii="標楷體" w:eastAsia="標楷體" w:hAnsi="標楷體" w:cs="Times New Roman"/>
          <w:spacing w:val="20"/>
          <w:szCs w:val="24"/>
        </w:rPr>
        <w:t>(B)</w:t>
      </w:r>
      <w:r w:rsidR="00DF586D" w:rsidRPr="00B12900">
        <w:rPr>
          <w:rFonts w:ascii="標楷體" w:eastAsia="標楷體" w:hAnsi="標楷體" w:cs="Times New Roman"/>
          <w:spacing w:val="20"/>
          <w:szCs w:val="24"/>
        </w:rPr>
        <w:t>秋天午夜</w:t>
      </w:r>
    </w:p>
    <w:p w:rsidR="009920F4" w:rsidRPr="00B12900" w:rsidRDefault="004045E1" w:rsidP="00B12900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B12900">
        <w:rPr>
          <w:rFonts w:ascii="標楷體" w:eastAsia="標楷體" w:hAnsi="標楷體" w:cs="Times New Roman"/>
          <w:spacing w:val="20"/>
          <w:szCs w:val="24"/>
        </w:rPr>
        <w:t>(C)</w:t>
      </w:r>
      <w:r w:rsidR="00DF586D" w:rsidRPr="00B12900">
        <w:rPr>
          <w:rFonts w:ascii="標楷體" w:eastAsia="標楷體" w:hAnsi="標楷體" w:cs="Times New Roman"/>
          <w:spacing w:val="20"/>
          <w:szCs w:val="24"/>
        </w:rPr>
        <w:t>春天正午</w:t>
      </w:r>
    </w:p>
    <w:p w:rsidR="00DF586D" w:rsidRPr="00B12900" w:rsidRDefault="004045E1" w:rsidP="00B12900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B12900">
        <w:rPr>
          <w:rFonts w:ascii="標楷體" w:eastAsia="標楷體" w:hAnsi="標楷體" w:cs="Times New Roman"/>
          <w:spacing w:val="20"/>
          <w:szCs w:val="24"/>
        </w:rPr>
        <w:t>(D)</w:t>
      </w:r>
      <w:r w:rsidR="0071343F">
        <w:rPr>
          <w:rFonts w:ascii="標楷體" w:eastAsia="標楷體" w:hAnsi="標楷體" w:cs="Times New Roman"/>
          <w:spacing w:val="20"/>
          <w:szCs w:val="24"/>
        </w:rPr>
        <w:t>冬天清晨</w:t>
      </w:r>
    </w:p>
    <w:p w:rsidR="00DF586D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35.</w:t>
      </w:r>
      <w:r w:rsidRPr="000F5713">
        <w:rPr>
          <w:rFonts w:ascii="標楷體" w:eastAsia="標楷體" w:hAnsi="標楷體" w:cs="Times New Roman" w:hint="eastAsia"/>
        </w:rPr>
        <w:t>下列哪一個成語</w:t>
      </w:r>
      <w:r w:rsidRPr="004E6CE5">
        <w:rPr>
          <w:rFonts w:ascii="標楷體" w:eastAsia="標楷體" w:hAnsi="標楷體" w:cs="Times New Roman" w:hint="eastAsia"/>
          <w:b/>
        </w:rPr>
        <w:t>沒有</w:t>
      </w:r>
      <w:r w:rsidRPr="000F5713">
        <w:rPr>
          <w:rFonts w:ascii="標楷體" w:eastAsia="標楷體" w:hAnsi="標楷體" w:cs="Times New Roman" w:hint="eastAsia"/>
        </w:rPr>
        <w:t>錯別字？</w:t>
      </w:r>
    </w:p>
    <w:p w:rsidR="004A64BC" w:rsidRPr="00B12900" w:rsidRDefault="004045E1" w:rsidP="00B12900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B12900">
        <w:rPr>
          <w:rFonts w:ascii="標楷體" w:eastAsia="標楷體" w:hAnsi="標楷體" w:cs="Times New Roman"/>
          <w:spacing w:val="20"/>
          <w:szCs w:val="24"/>
        </w:rPr>
        <w:t>(A)</w:t>
      </w:r>
      <w:r w:rsidR="00DF586D" w:rsidRPr="00B12900">
        <w:rPr>
          <w:rFonts w:ascii="標楷體" w:eastAsia="標楷體" w:hAnsi="標楷體" w:cs="Times New Roman" w:hint="eastAsia"/>
          <w:spacing w:val="20"/>
          <w:szCs w:val="24"/>
        </w:rPr>
        <w:t>按步就班</w:t>
      </w:r>
    </w:p>
    <w:p w:rsidR="004A64BC" w:rsidRPr="00B12900" w:rsidRDefault="004045E1" w:rsidP="00B12900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B12900">
        <w:rPr>
          <w:rFonts w:ascii="標楷體" w:eastAsia="標楷體" w:hAnsi="標楷體" w:cs="Times New Roman"/>
          <w:spacing w:val="20"/>
          <w:szCs w:val="24"/>
        </w:rPr>
        <w:t>(B)</w:t>
      </w:r>
      <w:r w:rsidR="00DF586D" w:rsidRPr="00B12900">
        <w:rPr>
          <w:rFonts w:ascii="標楷體" w:eastAsia="標楷體" w:hAnsi="標楷體" w:cs="Times New Roman" w:hint="eastAsia"/>
          <w:spacing w:val="20"/>
          <w:szCs w:val="24"/>
        </w:rPr>
        <w:t>莫明奇妙</w:t>
      </w:r>
    </w:p>
    <w:p w:rsidR="004A64BC" w:rsidRPr="00C51227" w:rsidRDefault="004045E1" w:rsidP="00B12900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(C)</w:t>
      </w:r>
      <w:r w:rsidR="00DF586D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軒然大波</w:t>
      </w:r>
    </w:p>
    <w:p w:rsidR="00DF586D" w:rsidRPr="00B12900" w:rsidRDefault="004045E1" w:rsidP="00B12900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B12900">
        <w:rPr>
          <w:rFonts w:ascii="標楷體" w:eastAsia="標楷體" w:hAnsi="標楷體" w:cs="Times New Roman"/>
          <w:spacing w:val="20"/>
          <w:szCs w:val="24"/>
        </w:rPr>
        <w:t>(D)</w:t>
      </w:r>
      <w:r w:rsidR="0071343F">
        <w:rPr>
          <w:rFonts w:ascii="標楷體" w:eastAsia="標楷體" w:hAnsi="標楷體" w:cs="Times New Roman" w:hint="eastAsia"/>
          <w:spacing w:val="20"/>
          <w:szCs w:val="24"/>
        </w:rPr>
        <w:t>如法泡製</w:t>
      </w:r>
    </w:p>
    <w:p w:rsidR="00DF586D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36.「從巳至未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手下兵卒皆以折盡。」</w:t>
      </w:r>
      <w:r w:rsidR="004A64BC" w:rsidRPr="000F5713">
        <w:rPr>
          <w:rFonts w:ascii="標楷體" w:eastAsia="標楷體" w:hAnsi="標楷體" w:cs="Times New Roman" w:hint="eastAsia"/>
        </w:rPr>
        <w:t>（</w:t>
      </w:r>
      <w:r w:rsidR="004A64BC" w:rsidRPr="000F5713">
        <w:rPr>
          <w:rFonts w:ascii="標楷體" w:eastAsia="標楷體" w:hAnsi="標楷體" w:cs="Times New Roman"/>
        </w:rPr>
        <w:t>《三國演義》第 41 回</w:t>
      </w:r>
      <w:r w:rsidR="004A64BC" w:rsidRPr="000F5713">
        <w:rPr>
          <w:rFonts w:ascii="標楷體" w:eastAsia="標楷體" w:hAnsi="標楷體" w:cs="Times New Roman" w:hint="eastAsia"/>
        </w:rPr>
        <w:t>）</w:t>
      </w:r>
      <w:r w:rsidRPr="000F5713">
        <w:rPr>
          <w:rFonts w:ascii="標楷體" w:eastAsia="標楷體" w:hAnsi="標楷體" w:cs="Times New Roman"/>
        </w:rPr>
        <w:t>文中的「從巳至未」</w:t>
      </w:r>
      <w:r w:rsidR="00F21EE7">
        <w:rPr>
          <w:rFonts w:ascii="標楷體" w:eastAsia="標楷體" w:hAnsi="標楷體" w:cs="Times New Roman"/>
        </w:rPr>
        <w:t>，</w:t>
      </w:r>
      <w:r w:rsidR="004A64BC" w:rsidRPr="000F5713">
        <w:rPr>
          <w:rFonts w:ascii="標楷體" w:eastAsia="標楷體" w:hAnsi="標楷體" w:cs="Times New Roman" w:hint="eastAsia"/>
        </w:rPr>
        <w:t>換算成現在的時間</w:t>
      </w:r>
      <w:r w:rsidRPr="000F5713">
        <w:rPr>
          <w:rFonts w:ascii="標楷體" w:eastAsia="標楷體" w:hAnsi="標楷體" w:cs="Times New Roman" w:hint="eastAsia"/>
        </w:rPr>
        <w:t>約落</w:t>
      </w:r>
      <w:r w:rsidR="004A64BC" w:rsidRPr="000F5713">
        <w:rPr>
          <w:rFonts w:ascii="標楷體" w:eastAsia="標楷體" w:hAnsi="標楷體" w:cs="Times New Roman" w:hint="eastAsia"/>
        </w:rPr>
        <w:t>在</w:t>
      </w:r>
      <w:r w:rsidRPr="000F5713">
        <w:rPr>
          <w:rFonts w:ascii="標楷體" w:eastAsia="標楷體" w:hAnsi="標楷體" w:cs="Times New Roman" w:hint="eastAsia"/>
        </w:rPr>
        <w:t>：</w:t>
      </w:r>
    </w:p>
    <w:p w:rsidR="004A64BC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pacing w:val="20"/>
          <w:szCs w:val="24"/>
        </w:rPr>
      </w:pPr>
      <w:r>
        <w:rPr>
          <w:rFonts w:ascii="標楷體" w:eastAsia="標楷體" w:hAnsi="標楷體" w:cs="Times New Roman"/>
          <w:szCs w:val="24"/>
        </w:rPr>
        <w:t>(</w:t>
      </w:r>
      <w:r w:rsidRPr="00B12900">
        <w:rPr>
          <w:rFonts w:ascii="標楷體" w:eastAsia="標楷體" w:hAnsi="標楷體" w:cs="Times New Roman"/>
          <w:spacing w:val="20"/>
          <w:szCs w:val="24"/>
        </w:rPr>
        <w:t>A)</w:t>
      </w:r>
      <w:r w:rsidR="00DF586D" w:rsidRPr="00B12900">
        <w:rPr>
          <w:rFonts w:ascii="標楷體" w:eastAsia="標楷體" w:hAnsi="標楷體" w:cs="Times New Roman" w:hint="eastAsia"/>
          <w:spacing w:val="20"/>
          <w:szCs w:val="24"/>
        </w:rPr>
        <w:t>從早上7點到下午1點</w:t>
      </w:r>
    </w:p>
    <w:p w:rsidR="00DF586D" w:rsidRPr="00C51227" w:rsidRDefault="004045E1" w:rsidP="00B12900">
      <w:pPr>
        <w:ind w:leftChars="150" w:left="780" w:hangingChars="150" w:hanging="420"/>
        <w:rPr>
          <w:rFonts w:ascii="標楷體" w:eastAsia="標楷體" w:hAnsi="標楷體" w:cs="Times New Roman"/>
          <w:color w:val="FF0000"/>
          <w:spacing w:val="20"/>
          <w:szCs w:val="24"/>
        </w:rPr>
      </w:pPr>
      <w:r w:rsidRPr="00C51227">
        <w:rPr>
          <w:rFonts w:ascii="標楷體" w:eastAsia="標楷體" w:hAnsi="標楷體" w:cs="Times New Roman"/>
          <w:color w:val="FF0000"/>
          <w:spacing w:val="20"/>
          <w:szCs w:val="24"/>
        </w:rPr>
        <w:t>(B)</w:t>
      </w:r>
      <w:r w:rsidR="00DF586D" w:rsidRPr="00C51227">
        <w:rPr>
          <w:rFonts w:ascii="標楷體" w:eastAsia="標楷體" w:hAnsi="標楷體" w:cs="Times New Roman" w:hint="eastAsia"/>
          <w:color w:val="FF0000"/>
          <w:spacing w:val="20"/>
          <w:szCs w:val="24"/>
        </w:rPr>
        <w:t>從早上9點到下午3點</w:t>
      </w:r>
    </w:p>
    <w:p w:rsidR="004A64BC" w:rsidRPr="00B12900" w:rsidRDefault="004045E1" w:rsidP="00B12900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B12900">
        <w:rPr>
          <w:rFonts w:ascii="標楷體" w:eastAsia="標楷體" w:hAnsi="標楷體" w:cs="Times New Roman"/>
          <w:spacing w:val="20"/>
          <w:szCs w:val="24"/>
        </w:rPr>
        <w:t>(C)</w:t>
      </w:r>
      <w:r w:rsidR="00DF586D" w:rsidRPr="00B12900">
        <w:rPr>
          <w:rFonts w:ascii="標楷體" w:eastAsia="標楷體" w:hAnsi="標楷體" w:cs="Times New Roman" w:hint="eastAsia"/>
          <w:spacing w:val="20"/>
          <w:szCs w:val="24"/>
        </w:rPr>
        <w:t>從下午1點到晚間7點</w:t>
      </w:r>
    </w:p>
    <w:p w:rsidR="00DF586D" w:rsidRPr="00B12900" w:rsidRDefault="004045E1" w:rsidP="00B12900">
      <w:pPr>
        <w:ind w:leftChars="150" w:left="780" w:hangingChars="150" w:hanging="420"/>
        <w:rPr>
          <w:rFonts w:ascii="標楷體" w:eastAsia="標楷體" w:hAnsi="標楷體" w:cs="Times New Roman"/>
          <w:spacing w:val="20"/>
          <w:szCs w:val="24"/>
        </w:rPr>
      </w:pPr>
      <w:r w:rsidRPr="00B12900">
        <w:rPr>
          <w:rFonts w:ascii="標楷體" w:eastAsia="標楷體" w:hAnsi="標楷體" w:cs="Times New Roman"/>
          <w:spacing w:val="20"/>
          <w:szCs w:val="24"/>
        </w:rPr>
        <w:t>(D)</w:t>
      </w:r>
      <w:r w:rsidR="00DF586D" w:rsidRPr="00B12900">
        <w:rPr>
          <w:rFonts w:ascii="標楷體" w:eastAsia="標楷體" w:hAnsi="標楷體" w:cs="Times New Roman" w:hint="eastAsia"/>
          <w:spacing w:val="20"/>
          <w:szCs w:val="24"/>
        </w:rPr>
        <w:t>從晚間11點到清晨3</w:t>
      </w:r>
      <w:r w:rsidR="0071343F">
        <w:rPr>
          <w:rFonts w:ascii="標楷體" w:eastAsia="標楷體" w:hAnsi="標楷體" w:cs="Times New Roman" w:hint="eastAsia"/>
          <w:spacing w:val="20"/>
          <w:szCs w:val="24"/>
        </w:rPr>
        <w:t>點</w:t>
      </w:r>
    </w:p>
    <w:p w:rsidR="00DF586D" w:rsidRPr="000F5713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37.下列對文學家</w:t>
      </w:r>
      <w:r w:rsidRPr="000F5713">
        <w:rPr>
          <w:rFonts w:ascii="標楷體" w:eastAsia="標楷體" w:hAnsi="標楷體" w:cs="Times New Roman" w:hint="eastAsia"/>
        </w:rPr>
        <w:t>的</w:t>
      </w:r>
      <w:r w:rsidRPr="000F5713">
        <w:rPr>
          <w:rFonts w:ascii="標楷體" w:eastAsia="標楷體" w:hAnsi="標楷體" w:cs="Times New Roman"/>
        </w:rPr>
        <w:t>讚美之辭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何者正確？</w:t>
      </w:r>
    </w:p>
    <w:p w:rsidR="004A64BC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(A)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讀書破萬卷</w:t>
      </w:r>
      <w:r w:rsidR="00F21EE7" w:rsidRPr="00C51227">
        <w:rPr>
          <w:rFonts w:ascii="標楷體" w:eastAsia="標楷體" w:hAnsi="標楷體" w:cs="Times New Roman"/>
          <w:color w:val="FF0000"/>
          <w:szCs w:val="24"/>
        </w:rPr>
        <w:t>，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下筆如有神→杜甫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4A64BC" w:rsidRPr="000F5713">
        <w:rPr>
          <w:rFonts w:ascii="標楷體" w:eastAsia="標楷體" w:hAnsi="標楷體" w:cs="Times New Roman"/>
          <w:szCs w:val="24"/>
        </w:rPr>
        <w:t>天下第一流人物→蘇軾</w:t>
      </w:r>
    </w:p>
    <w:p w:rsidR="004A64BC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4A64BC" w:rsidRPr="000F5713">
        <w:rPr>
          <w:rFonts w:ascii="標楷體" w:eastAsia="標楷體" w:hAnsi="標楷體" w:cs="Times New Roman"/>
          <w:szCs w:val="24"/>
        </w:rPr>
        <w:t>詩中有畫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4A64BC" w:rsidRPr="000F5713">
        <w:rPr>
          <w:rFonts w:ascii="標楷體" w:eastAsia="標楷體" w:hAnsi="標楷體" w:cs="Times New Roman"/>
          <w:szCs w:val="24"/>
        </w:rPr>
        <w:t>畫中有詩→孟浩然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DF586D" w:rsidRPr="000F5713">
        <w:rPr>
          <w:rFonts w:ascii="標楷體" w:eastAsia="標楷體" w:hAnsi="標楷體" w:cs="Times New Roman"/>
          <w:szCs w:val="24"/>
        </w:rPr>
        <w:t>文起八代之衰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DF586D" w:rsidRPr="000F5713">
        <w:rPr>
          <w:rFonts w:ascii="標楷體" w:eastAsia="標楷體" w:hAnsi="標楷體" w:cs="Times New Roman"/>
          <w:szCs w:val="24"/>
        </w:rPr>
        <w:t>道濟天下之溺→</w:t>
      </w:r>
      <w:r w:rsidR="0071343F">
        <w:rPr>
          <w:rFonts w:ascii="標楷體" w:eastAsia="標楷體" w:hAnsi="標楷體" w:cs="Times New Roman"/>
          <w:szCs w:val="24"/>
        </w:rPr>
        <w:t>歐陽脩</w:t>
      </w:r>
    </w:p>
    <w:p w:rsidR="00DF586D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38. (甲)萬里赴□機(</w:t>
      </w:r>
      <w:r w:rsidRPr="000F5713">
        <w:rPr>
          <w:rFonts w:ascii="標楷體" w:eastAsia="標楷體" w:hAnsi="標楷體" w:cs="Times New Roman" w:hint="eastAsia"/>
        </w:rPr>
        <w:t>乙</w:t>
      </w:r>
      <w:r w:rsidRPr="000F5713">
        <w:rPr>
          <w:rFonts w:ascii="標楷體" w:eastAsia="標楷體" w:hAnsi="標楷體" w:cs="Times New Roman"/>
        </w:rPr>
        <w:t>)武功招□(</w:t>
      </w:r>
      <w:r w:rsidRPr="000F5713">
        <w:rPr>
          <w:rFonts w:ascii="標楷體" w:eastAsia="標楷體" w:hAnsi="標楷體" w:cs="Times New Roman" w:hint="eastAsia"/>
        </w:rPr>
        <w:t>丙</w:t>
      </w:r>
      <w:r w:rsidRPr="000F5713">
        <w:rPr>
          <w:rFonts w:ascii="標楷體" w:eastAsia="標楷體" w:hAnsi="標楷體" w:cs="Times New Roman"/>
        </w:rPr>
        <w:t>)□守邊疆(</w:t>
      </w:r>
      <w:r w:rsidRPr="000F5713">
        <w:rPr>
          <w:rFonts w:ascii="標楷體" w:eastAsia="標楷體" w:hAnsi="標楷體" w:cs="Times New Roman" w:hint="eastAsia"/>
        </w:rPr>
        <w:t>丁</w:t>
      </w:r>
      <w:r w:rsidRPr="000F5713">
        <w:rPr>
          <w:rFonts w:ascii="標楷體" w:eastAsia="標楷體" w:hAnsi="標楷體" w:cs="Times New Roman"/>
        </w:rPr>
        <w:t>)□時出生。以上□內依序應填上何字？</w:t>
      </w:r>
    </w:p>
    <w:p w:rsidR="00544520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(A)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戎、式、戍、戌</w:t>
      </w:r>
    </w:p>
    <w:p w:rsidR="00DF586D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B12900">
        <w:rPr>
          <w:rFonts w:ascii="標楷體" w:eastAsia="標楷體" w:hAnsi="標楷體" w:cs="Times New Roman"/>
          <w:szCs w:val="24"/>
        </w:rPr>
        <w:t>戎、式、戌、戍</w:t>
      </w:r>
    </w:p>
    <w:p w:rsidR="008F1DF1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DF586D" w:rsidRPr="00B12900">
        <w:rPr>
          <w:rFonts w:ascii="標楷體" w:eastAsia="標楷體" w:hAnsi="標楷體" w:cs="Times New Roman"/>
          <w:szCs w:val="24"/>
        </w:rPr>
        <w:t>式、戎、戌、戍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DF586D" w:rsidRPr="00B12900">
        <w:rPr>
          <w:rFonts w:ascii="標楷體" w:eastAsia="標楷體" w:hAnsi="標楷體" w:cs="Times New Roman"/>
          <w:szCs w:val="24"/>
        </w:rPr>
        <w:t>式、戎、戍、戌</w:t>
      </w:r>
    </w:p>
    <w:p w:rsidR="00617391" w:rsidRDefault="00617391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617391" w:rsidRDefault="00617391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617391" w:rsidRDefault="00617391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617391" w:rsidRDefault="00617391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DF586D" w:rsidRPr="000F5713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lastRenderedPageBreak/>
        <w:t>39.</w:t>
      </w:r>
      <w:r w:rsidRPr="000F5713">
        <w:rPr>
          <w:rFonts w:ascii="標楷體" w:eastAsia="標楷體" w:hAnsi="標楷體" w:cs="Times New Roman" w:hint="eastAsia"/>
        </w:rPr>
        <w:t>「往後的日子</w:t>
      </w:r>
      <w:r w:rsidR="00F21EE7">
        <w:rPr>
          <w:rFonts w:ascii="標楷體" w:eastAsia="標楷體" w:hAnsi="標楷體" w:cs="Times New Roman" w:hint="eastAsia"/>
        </w:rPr>
        <w:t>，</w:t>
      </w:r>
      <w:r w:rsidRPr="000F5713">
        <w:rPr>
          <w:rFonts w:ascii="標楷體" w:eastAsia="標楷體" w:hAnsi="標楷體" w:cs="Times New Roman" w:hint="eastAsia"/>
        </w:rPr>
        <w:t>兒子開始在下課後開始了他的『留學』生涯</w:t>
      </w:r>
      <w:r w:rsidR="00F21EE7">
        <w:rPr>
          <w:rFonts w:ascii="標楷體" w:eastAsia="標楷體" w:hAnsi="標楷體" w:cs="Times New Roman" w:hint="eastAsia"/>
        </w:rPr>
        <w:t>，</w:t>
      </w:r>
      <w:r w:rsidRPr="000F5713">
        <w:rPr>
          <w:rFonts w:ascii="標楷體" w:eastAsia="標楷體" w:hAnsi="標楷體" w:cs="Times New Roman" w:hint="eastAsia"/>
        </w:rPr>
        <w:t>理由是字寫得太醜</w:t>
      </w:r>
      <w:r w:rsidR="00F21EE7">
        <w:rPr>
          <w:rFonts w:ascii="標楷體" w:eastAsia="標楷體" w:hAnsi="標楷體" w:cs="Times New Roman" w:hint="eastAsia"/>
        </w:rPr>
        <w:t>，</w:t>
      </w:r>
      <w:r w:rsidRPr="000F5713">
        <w:rPr>
          <w:rFonts w:ascii="標楷體" w:eastAsia="標楷體" w:hAnsi="標楷體" w:cs="Times New Roman" w:hint="eastAsia"/>
        </w:rPr>
        <w:t>留下來繼續寫字。」作者於此句話是使用了怎樣的說話技巧？</w:t>
      </w:r>
    </w:p>
    <w:p w:rsidR="00544520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0F5713">
        <w:rPr>
          <w:rFonts w:ascii="標楷體" w:eastAsia="標楷體" w:hAnsi="標楷體" w:cs="Times New Roman" w:hint="eastAsia"/>
          <w:szCs w:val="24"/>
        </w:rPr>
        <w:t>強詞奪理</w:t>
      </w:r>
    </w:p>
    <w:p w:rsidR="00544520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0F5713">
        <w:rPr>
          <w:rFonts w:ascii="標楷體" w:eastAsia="標楷體" w:hAnsi="標楷體" w:cs="Times New Roman" w:hint="eastAsia"/>
          <w:szCs w:val="24"/>
        </w:rPr>
        <w:t>引經據典</w:t>
      </w:r>
    </w:p>
    <w:p w:rsidR="00544520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DF586D" w:rsidRPr="000F5713">
        <w:rPr>
          <w:rFonts w:ascii="標楷體" w:eastAsia="標楷體" w:hAnsi="標楷體" w:cs="Times New Roman" w:hint="eastAsia"/>
          <w:szCs w:val="24"/>
        </w:rPr>
        <w:t>聲東擊西</w:t>
      </w:r>
    </w:p>
    <w:p w:rsidR="00DF586D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(D)</w:t>
      </w:r>
      <w:r w:rsidR="00DF586D" w:rsidRPr="00C51227">
        <w:rPr>
          <w:rFonts w:ascii="標楷體" w:eastAsia="標楷體" w:hAnsi="標楷體" w:cs="Times New Roman" w:hint="eastAsia"/>
          <w:color w:val="FF0000"/>
          <w:szCs w:val="24"/>
        </w:rPr>
        <w:t>一語雙關</w:t>
      </w:r>
    </w:p>
    <w:p w:rsidR="00DF586D" w:rsidRPr="000F5713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40.</w:t>
      </w:r>
      <w:r w:rsidRPr="000F5713">
        <w:rPr>
          <w:rFonts w:ascii="標楷體" w:eastAsia="標楷體" w:hAnsi="標楷體" w:cs="Times New Roman" w:hint="eastAsia"/>
        </w:rPr>
        <w:t>「走夜路走</w:t>
      </w:r>
      <w:r w:rsidRPr="000F5713">
        <w:rPr>
          <w:rFonts w:ascii="標楷體" w:eastAsia="標楷體" w:hAnsi="標楷體" w:cs="Times New Roman"/>
        </w:rPr>
        <w:t>得多了不會遇見鬼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看</w:t>
      </w:r>
      <w:r w:rsidRPr="004E6CE5">
        <w:rPr>
          <w:rFonts w:ascii="標楷體" w:eastAsia="標楷體" w:hAnsi="標楷體" w:cs="Times New Roman"/>
          <w:u w:val="wave"/>
        </w:rPr>
        <w:t>聊齋</w:t>
      </w:r>
      <w:r w:rsidRPr="000F5713">
        <w:rPr>
          <w:rFonts w:ascii="標楷體" w:eastAsia="標楷體" w:hAnsi="標楷體" w:cs="Times New Roman"/>
        </w:rPr>
        <w:t>看得多了才會生出鬼來。那麼我們別讀蒲松齡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我們讀達爾文。」（王鼎鈞</w:t>
      </w:r>
      <w:r w:rsidRPr="000F5713">
        <w:rPr>
          <w:rFonts w:ascii="標楷體" w:eastAsia="標楷體" w:hAnsi="標楷體" w:cs="Times New Roman" w:hint="eastAsia"/>
        </w:rPr>
        <w:t>〈</w:t>
      </w:r>
      <w:r w:rsidRPr="000F5713">
        <w:rPr>
          <w:rFonts w:ascii="標楷體" w:eastAsia="標楷體" w:hAnsi="標楷體" w:cs="Times New Roman"/>
        </w:rPr>
        <w:t>夜行</w:t>
      </w:r>
      <w:r w:rsidRPr="000F5713">
        <w:rPr>
          <w:rFonts w:ascii="標楷體" w:eastAsia="標楷體" w:hAnsi="標楷體" w:cs="Times New Roman" w:hint="eastAsia"/>
        </w:rPr>
        <w:t>〉</w:t>
      </w:r>
      <w:r w:rsidRPr="000F5713">
        <w:rPr>
          <w:rFonts w:ascii="標楷體" w:eastAsia="標楷體" w:hAnsi="標楷體" w:cs="Times New Roman"/>
        </w:rPr>
        <w:t>）</w:t>
      </w:r>
      <w:r w:rsidRPr="000F5713">
        <w:rPr>
          <w:rFonts w:ascii="標楷體" w:eastAsia="標楷體" w:hAnsi="標楷體" w:cs="Times New Roman" w:hint="eastAsia"/>
        </w:rPr>
        <w:t>詩</w:t>
      </w:r>
      <w:r w:rsidRPr="000F5713">
        <w:rPr>
          <w:rFonts w:ascii="標楷體" w:eastAsia="標楷體" w:hAnsi="標楷體" w:cs="Times New Roman"/>
        </w:rPr>
        <w:t>中的「蒲松齡」、「達爾文」所採用的修辭法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 w:hint="eastAsia"/>
        </w:rPr>
        <w:t>與</w:t>
      </w:r>
      <w:r w:rsidRPr="000F5713">
        <w:rPr>
          <w:rFonts w:ascii="標楷體" w:eastAsia="標楷體" w:hAnsi="標楷體" w:cs="Times New Roman"/>
        </w:rPr>
        <w:t>下列哪個選項相同？</w:t>
      </w:r>
    </w:p>
    <w:p w:rsidR="00DF586D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(A)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沒有孔方兄</w:t>
      </w:r>
      <w:r w:rsidR="00F21EE7" w:rsidRPr="00C51227">
        <w:rPr>
          <w:rFonts w:ascii="標楷體" w:eastAsia="標楷體" w:hAnsi="標楷體" w:cs="Times New Roman"/>
          <w:color w:val="FF0000"/>
          <w:szCs w:val="24"/>
        </w:rPr>
        <w:t>，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事事皆不方便</w:t>
      </w:r>
    </w:p>
    <w:p w:rsidR="00DF586D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B12900">
        <w:rPr>
          <w:rFonts w:ascii="標楷體" w:eastAsia="標楷體" w:hAnsi="標楷體" w:cs="Times New Roman" w:hint="eastAsia"/>
          <w:szCs w:val="24"/>
        </w:rPr>
        <w:t>月光暗戀著海洋</w:t>
      </w:r>
      <w:r w:rsidR="00F21EE7">
        <w:rPr>
          <w:rFonts w:ascii="標楷體" w:eastAsia="標楷體" w:hAnsi="標楷體" w:cs="Times New Roman" w:hint="eastAsia"/>
          <w:szCs w:val="24"/>
        </w:rPr>
        <w:t>，</w:t>
      </w:r>
      <w:r w:rsidR="000A6EBC">
        <w:rPr>
          <w:rFonts w:ascii="標楷體" w:eastAsia="標楷體" w:hAnsi="標楷體" w:cs="Times New Roman" w:hint="eastAsia"/>
          <w:szCs w:val="24"/>
        </w:rPr>
        <w:t>海洋暗戀著月光</w:t>
      </w:r>
    </w:p>
    <w:p w:rsidR="00DF586D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DF586D" w:rsidRPr="00B12900">
        <w:rPr>
          <w:rFonts w:ascii="標楷體" w:eastAsia="標楷體" w:hAnsi="標楷體" w:cs="Times New Roman"/>
          <w:szCs w:val="24"/>
        </w:rPr>
        <w:t>不在乎天長地久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DF586D" w:rsidRPr="00B12900">
        <w:rPr>
          <w:rFonts w:ascii="標楷體" w:eastAsia="標楷體" w:hAnsi="標楷體" w:cs="Times New Roman"/>
          <w:szCs w:val="24"/>
        </w:rPr>
        <w:t>只在乎曾經擁有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DF586D" w:rsidRPr="00B12900">
        <w:rPr>
          <w:rFonts w:ascii="標楷體" w:eastAsia="標楷體" w:hAnsi="標楷體" w:cs="Times New Roman"/>
          <w:szCs w:val="24"/>
        </w:rPr>
        <w:t>噴泉不斷湧出</w:t>
      </w:r>
      <w:r w:rsidR="00F21EE7">
        <w:rPr>
          <w:rFonts w:ascii="標楷體" w:eastAsia="標楷體" w:hAnsi="標楷體" w:cs="Times New Roman" w:hint="eastAsia"/>
          <w:szCs w:val="24"/>
        </w:rPr>
        <w:t>，</w:t>
      </w:r>
      <w:r w:rsidR="000A6EBC">
        <w:rPr>
          <w:rFonts w:ascii="標楷體" w:eastAsia="標楷體" w:hAnsi="標楷體" w:cs="Times New Roman" w:hint="eastAsia"/>
          <w:szCs w:val="24"/>
        </w:rPr>
        <w:t>彷彿無數珍珠湧出水面</w:t>
      </w:r>
    </w:p>
    <w:p w:rsidR="00DF586D" w:rsidRPr="000F5713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41.</w:t>
      </w:r>
      <w:r w:rsidRPr="000F5713">
        <w:rPr>
          <w:rFonts w:ascii="標楷體" w:eastAsia="標楷體" w:hAnsi="標楷體" w:cs="Times New Roman" w:hint="eastAsia"/>
        </w:rPr>
        <w:t>「馬」在我國中國古代戰場上</w:t>
      </w:r>
      <w:r w:rsidR="00F21EE7">
        <w:rPr>
          <w:rFonts w:ascii="標楷體" w:eastAsia="標楷體" w:hAnsi="標楷體" w:cs="Times New Roman" w:hint="eastAsia"/>
        </w:rPr>
        <w:t>，</w:t>
      </w:r>
      <w:r w:rsidRPr="000F5713">
        <w:rPr>
          <w:rFonts w:ascii="標楷體" w:eastAsia="標楷體" w:hAnsi="標楷體" w:cs="Times New Roman" w:hint="eastAsia"/>
        </w:rPr>
        <w:t>扮演重要的角色</w:t>
      </w:r>
      <w:r w:rsidR="00F21EE7">
        <w:rPr>
          <w:rFonts w:ascii="標楷體" w:eastAsia="標楷體" w:hAnsi="標楷體" w:cs="Times New Roman" w:hint="eastAsia"/>
        </w:rPr>
        <w:t>，</w:t>
      </w:r>
      <w:r w:rsidRPr="000F5713">
        <w:rPr>
          <w:rFonts w:ascii="標楷體" w:eastAsia="標楷體" w:hAnsi="標楷體" w:cs="Times New Roman" w:hint="eastAsia"/>
        </w:rPr>
        <w:t>下列關於「馬」字的成語</w:t>
      </w:r>
      <w:r w:rsidR="00F21EE7">
        <w:rPr>
          <w:rFonts w:ascii="標楷體" w:eastAsia="標楷體" w:hAnsi="標楷體" w:cs="Times New Roman" w:hint="eastAsia"/>
        </w:rPr>
        <w:t>，</w:t>
      </w:r>
    </w:p>
    <w:p w:rsidR="00DF586D" w:rsidRPr="000A6EBC" w:rsidRDefault="00DF586D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0A6EBC">
        <w:rPr>
          <w:rFonts w:ascii="標楷體" w:eastAsia="標楷體" w:hAnsi="標楷體" w:cs="Times New Roman" w:hint="eastAsia"/>
          <w:szCs w:val="24"/>
        </w:rPr>
        <w:t>何者皆與戰爭</w:t>
      </w:r>
      <w:r w:rsidRPr="006F3A00">
        <w:rPr>
          <w:rFonts w:ascii="標楷體" w:eastAsia="標楷體" w:hAnsi="標楷體" w:cs="Times New Roman" w:hint="eastAsia"/>
          <w:b/>
          <w:szCs w:val="24"/>
        </w:rPr>
        <w:t>無關</w:t>
      </w:r>
      <w:r w:rsidRPr="000A6EBC">
        <w:rPr>
          <w:rFonts w:ascii="標楷體" w:eastAsia="標楷體" w:hAnsi="標楷體" w:cs="Times New Roman" w:hint="eastAsia"/>
          <w:szCs w:val="24"/>
        </w:rPr>
        <w:t>？</w:t>
      </w:r>
    </w:p>
    <w:p w:rsidR="00544520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0F5713">
        <w:rPr>
          <w:rFonts w:ascii="標楷體" w:eastAsia="標楷體" w:hAnsi="標楷體" w:cs="Times New Roman"/>
          <w:szCs w:val="24"/>
        </w:rPr>
        <w:t>兵荒馬亂</w:t>
      </w:r>
    </w:p>
    <w:p w:rsidR="00544520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0F5713">
        <w:rPr>
          <w:rFonts w:ascii="標楷體" w:eastAsia="標楷體" w:hAnsi="標楷體" w:cs="Times New Roman"/>
          <w:szCs w:val="24"/>
        </w:rPr>
        <w:t>金戈鐵馬</w:t>
      </w:r>
    </w:p>
    <w:p w:rsidR="00544520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(C)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求馬唐肆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/>
          <w:szCs w:val="24"/>
        </w:rPr>
        <w:t>秣馬厲兵</w:t>
      </w:r>
    </w:p>
    <w:p w:rsidR="00DF586D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42.閱讀文章時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常出現「方位」語詞。下列關於「方位」的解釋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正確的是：</w:t>
      </w:r>
    </w:p>
    <w:p w:rsidR="00544520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B12900">
        <w:rPr>
          <w:rFonts w:ascii="標楷體" w:eastAsia="標楷體" w:hAnsi="標楷體" w:cs="Times New Roman"/>
          <w:szCs w:val="24"/>
        </w:rPr>
        <w:t>南面：俯首稱臣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0F5713">
        <w:rPr>
          <w:rFonts w:ascii="標楷體" w:eastAsia="標楷體" w:hAnsi="標楷體" w:cs="Times New Roman"/>
          <w:szCs w:val="24"/>
        </w:rPr>
        <w:t>東道主：負責接受款待之人</w:t>
      </w:r>
    </w:p>
    <w:p w:rsidR="00544520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DF586D" w:rsidRPr="00B12900">
        <w:rPr>
          <w:rFonts w:ascii="標楷體" w:eastAsia="標楷體" w:hAnsi="標楷體" w:cs="Times New Roman"/>
          <w:szCs w:val="24"/>
        </w:rPr>
        <w:t>西席：諸侯貴族</w:t>
      </w:r>
    </w:p>
    <w:p w:rsidR="000A6EBC" w:rsidRPr="00C51227" w:rsidRDefault="004045E1" w:rsidP="005B0D58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(D)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東市：刑場。</w:t>
      </w:r>
    </w:p>
    <w:p w:rsidR="00544520" w:rsidRPr="004045E1" w:rsidRDefault="000A6EBC" w:rsidP="004045E1">
      <w:pPr>
        <w:ind w:left="360" w:hangingChars="150" w:hanging="3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43.</w:t>
      </w:r>
      <w:r w:rsidR="00DF586D" w:rsidRPr="000F5713">
        <w:rPr>
          <w:rFonts w:ascii="標楷體" w:eastAsia="標楷體" w:hAnsi="標楷體" w:cs="Times New Roman"/>
        </w:rPr>
        <w:t>語文中有一種詞類叫「反義複詞」。例如：長短、左右及呼吸等。下列選項詞彙</w:t>
      </w:r>
      <w:r w:rsidR="00DF586D" w:rsidRPr="006F3A00">
        <w:rPr>
          <w:rFonts w:ascii="標楷體" w:eastAsia="標楷體" w:hAnsi="標楷體" w:cs="Times New Roman"/>
          <w:b/>
        </w:rPr>
        <w:t>不屬於</w:t>
      </w:r>
      <w:r w:rsidR="00DF586D" w:rsidRPr="000F5713">
        <w:rPr>
          <w:rFonts w:ascii="標楷體" w:eastAsia="標楷體" w:hAnsi="標楷體" w:cs="Times New Roman"/>
        </w:rPr>
        <w:t>反義複合名詞的是</w:t>
      </w:r>
      <w:r w:rsidR="00544520" w:rsidRPr="000F5713">
        <w:rPr>
          <w:rFonts w:ascii="標楷體" w:eastAsia="標楷體" w:hAnsi="標楷體" w:cs="Times New Roman" w:hint="eastAsia"/>
        </w:rPr>
        <w:t>：</w:t>
      </w:r>
    </w:p>
    <w:p w:rsidR="00544520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0F5713">
        <w:rPr>
          <w:rFonts w:ascii="標楷體" w:eastAsia="標楷體" w:hAnsi="標楷體" w:cs="Times New Roman"/>
          <w:szCs w:val="24"/>
        </w:rPr>
        <w:t>開關</w:t>
      </w:r>
    </w:p>
    <w:p w:rsidR="00544520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0F5713">
        <w:rPr>
          <w:rFonts w:ascii="標楷體" w:eastAsia="標楷體" w:hAnsi="標楷體" w:cs="Times New Roman"/>
          <w:szCs w:val="24"/>
        </w:rPr>
        <w:t>輕重</w:t>
      </w:r>
    </w:p>
    <w:p w:rsidR="00544520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DF586D" w:rsidRPr="000F5713">
        <w:rPr>
          <w:rFonts w:ascii="標楷體" w:eastAsia="標楷體" w:hAnsi="標楷體" w:cs="Times New Roman"/>
          <w:szCs w:val="24"/>
        </w:rPr>
        <w:t>買賣</w:t>
      </w:r>
    </w:p>
    <w:p w:rsidR="00DF586D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(D)</w:t>
      </w:r>
      <w:r w:rsidR="000A6EBC" w:rsidRPr="00C51227">
        <w:rPr>
          <w:rFonts w:ascii="標楷體" w:eastAsia="標楷體" w:hAnsi="標楷體" w:cs="Times New Roman"/>
          <w:color w:val="FF0000"/>
          <w:szCs w:val="24"/>
        </w:rPr>
        <w:t>花草</w:t>
      </w:r>
    </w:p>
    <w:p w:rsidR="00DF586D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lastRenderedPageBreak/>
        <w:t>44.</w:t>
      </w:r>
      <w:r w:rsidRPr="000F5713">
        <w:rPr>
          <w:rFonts w:ascii="標楷體" w:eastAsia="標楷體" w:hAnsi="標楷體" w:cs="Times New Roman" w:hint="eastAsia"/>
        </w:rPr>
        <w:t>《四庫全書》將「小說」（包含文言、章回等類型）歸於：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0F5713">
        <w:rPr>
          <w:rFonts w:ascii="標楷體" w:eastAsia="標楷體" w:hAnsi="標楷體" w:cs="Times New Roman" w:hint="eastAsia"/>
          <w:szCs w:val="24"/>
        </w:rPr>
        <w:t>經部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0F5713">
        <w:rPr>
          <w:rFonts w:ascii="標楷體" w:eastAsia="標楷體" w:hAnsi="標楷體" w:cs="Times New Roman" w:hint="eastAsia"/>
          <w:szCs w:val="24"/>
        </w:rPr>
        <w:t>史部</w:t>
      </w:r>
    </w:p>
    <w:p w:rsidR="00CF0636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(C)</w:t>
      </w:r>
      <w:r w:rsidR="00DF586D" w:rsidRPr="00C51227">
        <w:rPr>
          <w:rFonts w:ascii="標楷體" w:eastAsia="標楷體" w:hAnsi="標楷體" w:cs="Times New Roman" w:hint="eastAsia"/>
          <w:color w:val="FF0000"/>
          <w:szCs w:val="24"/>
        </w:rPr>
        <w:t>子部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 w:hint="eastAsia"/>
          <w:szCs w:val="24"/>
        </w:rPr>
        <w:t>集部</w:t>
      </w:r>
    </w:p>
    <w:p w:rsidR="00DF586D" w:rsidRPr="00DA3B0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45.「尊王言必稱堯舜／憂世心同切孔顏」、「千里而來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何必曰利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亦有仁義而已矣／百世之下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莫不興起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況于親炙之者乎」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以上兩副對聯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所指的人物是：</w:t>
      </w:r>
    </w:p>
    <w:p w:rsidR="00CF0636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B12900">
        <w:rPr>
          <w:rFonts w:ascii="標楷體" w:eastAsia="標楷體" w:hAnsi="標楷體" w:cs="Times New Roman"/>
          <w:szCs w:val="24"/>
        </w:rPr>
        <w:t>(A)</w:t>
      </w:r>
      <w:r w:rsidR="00DF586D" w:rsidRPr="00B12900">
        <w:rPr>
          <w:rFonts w:ascii="標楷體" w:eastAsia="標楷體" w:hAnsi="標楷體" w:cs="Times New Roman"/>
          <w:szCs w:val="24"/>
        </w:rPr>
        <w:t>周公</w:t>
      </w:r>
    </w:p>
    <w:p w:rsidR="00CF0636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(B)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孟子</w:t>
      </w:r>
    </w:p>
    <w:p w:rsidR="00CF0636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B12900">
        <w:rPr>
          <w:rFonts w:ascii="標楷體" w:eastAsia="標楷體" w:hAnsi="標楷體" w:cs="Times New Roman"/>
          <w:szCs w:val="24"/>
        </w:rPr>
        <w:t>(C)</w:t>
      </w:r>
      <w:r w:rsidR="00DF586D" w:rsidRPr="00B12900">
        <w:rPr>
          <w:rFonts w:ascii="標楷體" w:eastAsia="標楷體" w:hAnsi="標楷體" w:cs="Times New Roman"/>
          <w:szCs w:val="24"/>
        </w:rPr>
        <w:t>曾子</w:t>
      </w:r>
    </w:p>
    <w:p w:rsidR="00DF586D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B12900"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 w:hint="eastAsia"/>
          <w:szCs w:val="24"/>
        </w:rPr>
        <w:t>孔子</w:t>
      </w:r>
    </w:p>
    <w:p w:rsidR="00DF586D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/>
        </w:rPr>
        <w:t>46.祝賀診所開業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最</w:t>
      </w:r>
      <w:r w:rsidRPr="000F5713">
        <w:rPr>
          <w:rFonts w:ascii="標楷體" w:eastAsia="標楷體" w:hAnsi="標楷體" w:cs="Times New Roman" w:hint="eastAsia"/>
        </w:rPr>
        <w:t>適合的題辭</w:t>
      </w:r>
      <w:r w:rsidRPr="000F5713">
        <w:rPr>
          <w:rFonts w:ascii="標楷體" w:eastAsia="標楷體" w:hAnsi="標楷體" w:cs="Times New Roman"/>
        </w:rPr>
        <w:t>是：</w:t>
      </w:r>
    </w:p>
    <w:p w:rsidR="00CF0636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B12900">
        <w:rPr>
          <w:rFonts w:ascii="標楷體" w:eastAsia="標楷體" w:hAnsi="標楷體" w:cs="Times New Roman"/>
          <w:szCs w:val="24"/>
        </w:rPr>
        <w:t>業紹陶朱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0F5713">
        <w:rPr>
          <w:rFonts w:ascii="標楷體" w:eastAsia="標楷體" w:hAnsi="標楷體" w:cs="Times New Roman" w:hint="eastAsia"/>
          <w:szCs w:val="24"/>
        </w:rPr>
        <w:t>文光射斗</w:t>
      </w:r>
    </w:p>
    <w:p w:rsidR="00CF0636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(C)</w:t>
      </w:r>
      <w:r w:rsidR="00DF586D" w:rsidRPr="00C51227">
        <w:rPr>
          <w:rFonts w:ascii="標楷體" w:eastAsia="標楷體" w:hAnsi="標楷體" w:cs="Times New Roman" w:hint="eastAsia"/>
          <w:color w:val="FF0000"/>
          <w:szCs w:val="24"/>
        </w:rPr>
        <w:t>杏林之光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 w:hint="eastAsia"/>
          <w:szCs w:val="24"/>
        </w:rPr>
        <w:t>大業春秋</w:t>
      </w:r>
    </w:p>
    <w:p w:rsidR="00DF586D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47.</w:t>
      </w:r>
      <w:r w:rsidRPr="000F5713">
        <w:rPr>
          <w:rFonts w:ascii="標楷體" w:eastAsia="標楷體" w:hAnsi="標楷體" w:cs="Times New Roman"/>
        </w:rPr>
        <w:t>「是以泰山不讓土壤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故能成其大；河海不擇細流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故能就其深。」（李斯〈</w:t>
      </w:r>
      <w:r w:rsidRPr="000F5713">
        <w:rPr>
          <w:rFonts w:ascii="標楷體" w:eastAsia="標楷體" w:hAnsi="標楷體" w:cs="Times New Roman" w:hint="eastAsia"/>
        </w:rPr>
        <w:t>諫</w:t>
      </w:r>
      <w:r w:rsidRPr="000F5713">
        <w:rPr>
          <w:rFonts w:ascii="標楷體" w:eastAsia="標楷體" w:hAnsi="標楷體" w:cs="Times New Roman"/>
        </w:rPr>
        <w:t>逐客書〉）</w:t>
      </w:r>
      <w:r w:rsidRPr="000F5713">
        <w:rPr>
          <w:rFonts w:ascii="標楷體" w:eastAsia="標楷體" w:hAnsi="標楷體" w:cs="Times New Roman" w:hint="eastAsia"/>
        </w:rPr>
        <w:t>意謂君王應：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0F5713">
        <w:rPr>
          <w:rFonts w:ascii="標楷體" w:eastAsia="標楷體" w:hAnsi="標楷體" w:cs="Times New Roman" w:hint="eastAsia"/>
          <w:szCs w:val="24"/>
        </w:rPr>
        <w:t>棄黔首而資敵國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0F5713">
        <w:rPr>
          <w:rFonts w:ascii="標楷體" w:eastAsia="標楷體" w:hAnsi="標楷體" w:cs="Times New Roman" w:hint="eastAsia"/>
          <w:szCs w:val="24"/>
        </w:rPr>
        <w:t>跨海內而制諸侯</w:t>
      </w:r>
    </w:p>
    <w:p w:rsidR="00CF0636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(C)</w:t>
      </w:r>
      <w:r w:rsidR="00DF586D" w:rsidRPr="00C51227">
        <w:rPr>
          <w:rFonts w:ascii="標楷體" w:eastAsia="標楷體" w:hAnsi="標楷體" w:cs="Times New Roman" w:hint="eastAsia"/>
          <w:color w:val="FF0000"/>
          <w:szCs w:val="24"/>
        </w:rPr>
        <w:t>納眾庶以明其德</w:t>
      </w:r>
    </w:p>
    <w:p w:rsidR="00617391" w:rsidRPr="005B0D58" w:rsidRDefault="004045E1" w:rsidP="005B0D58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 w:hint="eastAsia"/>
          <w:szCs w:val="24"/>
        </w:rPr>
        <w:t>借寇兵而資盜糧</w:t>
      </w:r>
    </w:p>
    <w:p w:rsidR="00DF586D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48.「</w:t>
      </w:r>
      <w:r w:rsidRPr="000F5713">
        <w:rPr>
          <w:rFonts w:ascii="標楷體" w:eastAsia="標楷體" w:hAnsi="標楷體" w:cs="Times New Roman"/>
        </w:rPr>
        <w:t>臣密言：臣以險釁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夙遭閔凶。生孩六月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慈父見背；行年四歲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舅奪母志。祖母劉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湣臣孤弱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躬親撫養。臣少多疾病。九歲不行。零丁孤苦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至於成立。既無叔伯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終鮮兄弟。門衰祚薄</w:t>
      </w:r>
      <w:r w:rsidR="00F21EE7">
        <w:rPr>
          <w:rFonts w:ascii="標楷體" w:eastAsia="標楷體" w:hAnsi="標楷體" w:cs="Times New Roman"/>
        </w:rPr>
        <w:t>，</w:t>
      </w:r>
      <w:r w:rsidRPr="000F5713">
        <w:rPr>
          <w:rFonts w:ascii="標楷體" w:eastAsia="標楷體" w:hAnsi="標楷體" w:cs="Times New Roman"/>
        </w:rPr>
        <w:t>晚有兒息。</w:t>
      </w:r>
      <w:r w:rsidRPr="000F5713">
        <w:rPr>
          <w:rFonts w:ascii="標楷體" w:eastAsia="標楷體" w:hAnsi="標楷體" w:cs="Times New Roman" w:hint="eastAsia"/>
        </w:rPr>
        <w:t>」（李密〈陳情表〉）文中「</w:t>
      </w:r>
      <w:r w:rsidRPr="000F5713">
        <w:rPr>
          <w:rFonts w:ascii="標楷體" w:eastAsia="標楷體" w:hAnsi="標楷體" w:cs="Times New Roman"/>
        </w:rPr>
        <w:t>舅奪母志</w:t>
      </w:r>
      <w:r w:rsidRPr="000F5713">
        <w:rPr>
          <w:rFonts w:ascii="標楷體" w:eastAsia="標楷體" w:hAnsi="標楷體" w:cs="Times New Roman" w:hint="eastAsia"/>
        </w:rPr>
        <w:t>」係指：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0F5713">
        <w:rPr>
          <w:rFonts w:ascii="標楷體" w:eastAsia="標楷體" w:hAnsi="標楷體" w:cs="Times New Roman" w:hint="eastAsia"/>
          <w:szCs w:val="24"/>
        </w:rPr>
        <w:t>舅舅侵犯母親</w:t>
      </w:r>
    </w:p>
    <w:p w:rsidR="00DF586D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(B)</w:t>
      </w:r>
      <w:r w:rsidR="00DF586D" w:rsidRPr="00C51227">
        <w:rPr>
          <w:rFonts w:ascii="標楷體" w:eastAsia="標楷體" w:hAnsi="標楷體" w:cs="Times New Roman" w:hint="eastAsia"/>
          <w:color w:val="FF0000"/>
          <w:szCs w:val="24"/>
        </w:rPr>
        <w:t>舅舅逼迫母親改嫁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DF586D" w:rsidRPr="000F5713">
        <w:rPr>
          <w:rFonts w:ascii="標楷體" w:eastAsia="標楷體" w:hAnsi="標楷體" w:cs="Times New Roman" w:hint="eastAsia"/>
          <w:szCs w:val="24"/>
        </w:rPr>
        <w:t>舅舅毒</w:t>
      </w:r>
      <w:r w:rsidR="00CF0636" w:rsidRPr="000F5713">
        <w:rPr>
          <w:rFonts w:ascii="標楷體" w:eastAsia="標楷體" w:hAnsi="標楷體" w:cs="Times New Roman" w:hint="eastAsia"/>
          <w:szCs w:val="24"/>
        </w:rPr>
        <w:t>害</w:t>
      </w:r>
      <w:r w:rsidR="00DF586D" w:rsidRPr="000F5713">
        <w:rPr>
          <w:rFonts w:ascii="標楷體" w:eastAsia="標楷體" w:hAnsi="標楷體" w:cs="Times New Roman" w:hint="eastAsia"/>
          <w:szCs w:val="24"/>
        </w:rPr>
        <w:t>母親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 w:hint="eastAsia"/>
          <w:szCs w:val="24"/>
        </w:rPr>
        <w:t>舅舅將母親流落街頭</w:t>
      </w:r>
    </w:p>
    <w:p w:rsidR="00DF586D" w:rsidRPr="004045E1" w:rsidRDefault="00DF586D" w:rsidP="004C5B60">
      <w:pPr>
        <w:ind w:left="360" w:hangingChars="150" w:hanging="360"/>
        <w:rPr>
          <w:rFonts w:ascii="標楷體" w:eastAsia="標楷體" w:hAnsi="標楷體" w:cs="Times New Roman"/>
        </w:rPr>
      </w:pPr>
      <w:r w:rsidRPr="000F5713">
        <w:rPr>
          <w:rFonts w:ascii="標楷體" w:eastAsia="標楷體" w:hAnsi="標楷體" w:cs="Times New Roman" w:hint="eastAsia"/>
        </w:rPr>
        <w:t>49.（呈上題）「</w:t>
      </w:r>
      <w:r w:rsidRPr="000F5713">
        <w:rPr>
          <w:rFonts w:ascii="標楷體" w:eastAsia="標楷體" w:hAnsi="標楷體" w:cs="Times New Roman"/>
        </w:rPr>
        <w:t>九歲不行</w:t>
      </w:r>
      <w:r w:rsidRPr="000F5713">
        <w:rPr>
          <w:rFonts w:ascii="標楷體" w:eastAsia="標楷體" w:hAnsi="標楷體" w:cs="Times New Roman" w:hint="eastAsia"/>
        </w:rPr>
        <w:t>」的「不行」係</w:t>
      </w:r>
      <w:r w:rsidRPr="000F5713">
        <w:rPr>
          <w:rFonts w:ascii="標楷體" w:eastAsia="標楷體" w:hAnsi="標楷體" w:cs="Times New Roman" w:hint="eastAsia"/>
        </w:rPr>
        <w:lastRenderedPageBreak/>
        <w:t>指：</w:t>
      </w:r>
    </w:p>
    <w:p w:rsidR="00CF0636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B12900">
        <w:rPr>
          <w:rFonts w:ascii="標楷體" w:eastAsia="標楷體" w:hAnsi="標楷體" w:cs="Times New Roman" w:hint="eastAsia"/>
          <w:szCs w:val="24"/>
        </w:rPr>
        <w:t>不願離家</w:t>
      </w:r>
    </w:p>
    <w:p w:rsidR="00CF0636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(B)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不會走路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DF586D" w:rsidRPr="000F5713">
        <w:rPr>
          <w:rFonts w:ascii="標楷體" w:eastAsia="標楷體" w:hAnsi="標楷體" w:cs="Times New Roman" w:hint="eastAsia"/>
          <w:szCs w:val="24"/>
        </w:rPr>
        <w:t>不曾讀書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DF586D" w:rsidRPr="000F5713">
        <w:rPr>
          <w:rFonts w:ascii="標楷體" w:eastAsia="標楷體" w:hAnsi="標楷體" w:cs="Times New Roman" w:hint="eastAsia"/>
          <w:szCs w:val="24"/>
        </w:rPr>
        <w:t>不會說話</w:t>
      </w:r>
    </w:p>
    <w:p w:rsidR="00CF0636" w:rsidRPr="00DA3B0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DA3B01">
        <w:rPr>
          <w:rFonts w:ascii="標楷體" w:eastAsia="標楷體" w:hAnsi="標楷體" w:cs="Times New Roman" w:hint="eastAsia"/>
        </w:rPr>
        <w:t>50.立東在書桌上發現一本古籍</w:t>
      </w:r>
      <w:r w:rsidR="00F21EE7">
        <w:rPr>
          <w:rFonts w:ascii="標楷體" w:eastAsia="標楷體" w:hAnsi="標楷體" w:cs="Times New Roman" w:hint="eastAsia"/>
        </w:rPr>
        <w:t>，</w:t>
      </w:r>
      <w:r w:rsidRPr="00DA3B01">
        <w:rPr>
          <w:rFonts w:ascii="標楷體" w:eastAsia="標楷體" w:hAnsi="標楷體" w:cs="Times New Roman" w:hint="eastAsia"/>
        </w:rPr>
        <w:t>是內容是描述先</w:t>
      </w:r>
      <w:r w:rsidRPr="00DA3B01">
        <w:rPr>
          <w:rFonts w:ascii="標楷體" w:eastAsia="標楷體" w:hAnsi="標楷體" w:cs="Times New Roman"/>
        </w:rPr>
        <w:t>民社會</w:t>
      </w:r>
      <w:r w:rsidR="00F21EE7">
        <w:rPr>
          <w:rFonts w:ascii="標楷體" w:eastAsia="標楷體" w:hAnsi="標楷體" w:cs="Times New Roman"/>
        </w:rPr>
        <w:t>，</w:t>
      </w:r>
      <w:r w:rsidRPr="00DA3B01">
        <w:rPr>
          <w:rFonts w:ascii="標楷體" w:eastAsia="標楷體" w:hAnsi="標楷體" w:cs="Times New Roman"/>
        </w:rPr>
        <w:t>王者有左右史以記言記事</w:t>
      </w:r>
      <w:r w:rsidR="00F21EE7">
        <w:rPr>
          <w:rFonts w:ascii="標楷體" w:eastAsia="標楷體" w:hAnsi="標楷體" w:cs="Times New Roman"/>
        </w:rPr>
        <w:t>，</w:t>
      </w:r>
      <w:r w:rsidRPr="00DA3B01">
        <w:rPr>
          <w:rFonts w:ascii="標楷體" w:eastAsia="標楷體" w:hAnsi="標楷體" w:cs="Times New Roman"/>
        </w:rPr>
        <w:t>但庶民大眾與縉紳之士用生活中的淚與笑、歌與舞</w:t>
      </w:r>
      <w:r w:rsidR="00F21EE7">
        <w:rPr>
          <w:rFonts w:ascii="標楷體" w:eastAsia="標楷體" w:hAnsi="標楷體" w:cs="Times New Roman"/>
        </w:rPr>
        <w:t>，</w:t>
      </w:r>
      <w:r w:rsidRPr="00DA3B01">
        <w:rPr>
          <w:rFonts w:ascii="標楷體" w:eastAsia="標楷體" w:hAnsi="標楷體" w:cs="Times New Roman"/>
        </w:rPr>
        <w:t>為社會秩序紀實</w:t>
      </w:r>
      <w:r w:rsidRPr="00DA3B01">
        <w:rPr>
          <w:rFonts w:ascii="標楷體" w:eastAsia="標楷體" w:hAnsi="標楷體" w:cs="Times New Roman" w:hint="eastAsia"/>
        </w:rPr>
        <w:t>。立東看的</w:t>
      </w:r>
      <w:r w:rsidRPr="00DA3B01">
        <w:rPr>
          <w:rFonts w:ascii="標楷體" w:eastAsia="標楷體" w:hAnsi="標楷體" w:cs="Times New Roman"/>
        </w:rPr>
        <w:t>這本古籍</w:t>
      </w:r>
      <w:r w:rsidR="00F21EE7">
        <w:rPr>
          <w:rFonts w:ascii="標楷體" w:eastAsia="標楷體" w:hAnsi="標楷體" w:cs="Times New Roman" w:hint="eastAsia"/>
        </w:rPr>
        <w:t>，</w:t>
      </w:r>
      <w:r w:rsidRPr="00DA3B01">
        <w:rPr>
          <w:rFonts w:ascii="標楷體" w:eastAsia="標楷體" w:hAnsi="標楷體" w:cs="Times New Roman" w:hint="eastAsia"/>
        </w:rPr>
        <w:t>應是：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0F5713">
        <w:rPr>
          <w:rFonts w:ascii="標楷體" w:eastAsia="標楷體" w:hAnsi="標楷體" w:cs="Times New Roman" w:hint="eastAsia"/>
          <w:szCs w:val="24"/>
        </w:rPr>
        <w:t>《易經》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0F5713">
        <w:rPr>
          <w:rFonts w:ascii="標楷體" w:eastAsia="標楷體" w:hAnsi="標楷體" w:cs="Times New Roman" w:hint="eastAsia"/>
          <w:szCs w:val="24"/>
        </w:rPr>
        <w:t>《左傳》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DF586D" w:rsidRPr="000F5713">
        <w:rPr>
          <w:rFonts w:ascii="標楷體" w:eastAsia="標楷體" w:hAnsi="標楷體" w:cs="Times New Roman" w:hint="eastAsia"/>
          <w:szCs w:val="24"/>
        </w:rPr>
        <w:t>《尚書》</w:t>
      </w:r>
    </w:p>
    <w:p w:rsidR="00DF586D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(D)</w:t>
      </w:r>
      <w:r w:rsidR="000A6EBC" w:rsidRPr="00C51227">
        <w:rPr>
          <w:rFonts w:ascii="標楷體" w:eastAsia="標楷體" w:hAnsi="標楷體" w:cs="Times New Roman" w:hint="eastAsia"/>
          <w:color w:val="FF0000"/>
          <w:szCs w:val="24"/>
        </w:rPr>
        <w:t>《詩經》</w:t>
      </w:r>
    </w:p>
    <w:p w:rsidR="00DF586D" w:rsidRPr="00DA3B0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DA3B01">
        <w:rPr>
          <w:rFonts w:ascii="標楷體" w:eastAsia="標楷體" w:hAnsi="標楷體" w:cs="Times New Roman"/>
        </w:rPr>
        <w:t>51.</w:t>
      </w:r>
      <w:r w:rsidRPr="00DA3B01">
        <w:rPr>
          <w:rFonts w:ascii="標楷體" w:eastAsia="標楷體" w:hAnsi="標楷體" w:cs="Times New Roman" w:hint="eastAsia"/>
        </w:rPr>
        <w:t>文學史上常有文學家</w:t>
      </w:r>
      <w:r w:rsidRPr="00DA3B01">
        <w:rPr>
          <w:rFonts w:ascii="標楷體" w:eastAsia="標楷體" w:hAnsi="標楷體" w:cs="Times New Roman"/>
        </w:rPr>
        <w:t>因時代或風格相近而被合稱。</w:t>
      </w:r>
      <w:r w:rsidRPr="00DA3B01">
        <w:rPr>
          <w:rFonts w:ascii="標楷體" w:eastAsia="標楷體" w:hAnsi="標楷體" w:cs="Times New Roman" w:hint="eastAsia"/>
        </w:rPr>
        <w:t>例如：「韓柳」。</w:t>
      </w:r>
      <w:r w:rsidRPr="00DA3B01">
        <w:rPr>
          <w:rFonts w:ascii="標楷體" w:eastAsia="標楷體" w:hAnsi="標楷體" w:cs="Times New Roman"/>
        </w:rPr>
        <w:t>下列</w:t>
      </w:r>
      <w:r w:rsidRPr="00DA3B01">
        <w:rPr>
          <w:rFonts w:ascii="標楷體" w:eastAsia="標楷體" w:hAnsi="標楷體" w:cs="Times New Roman" w:hint="eastAsia"/>
        </w:rPr>
        <w:t>選項的合稱</w:t>
      </w:r>
      <w:r w:rsidR="00F21EE7">
        <w:rPr>
          <w:rFonts w:ascii="標楷體" w:eastAsia="標楷體" w:hAnsi="標楷體" w:cs="Times New Roman" w:hint="eastAsia"/>
        </w:rPr>
        <w:t>，</w:t>
      </w:r>
      <w:r w:rsidRPr="00DA3B01">
        <w:rPr>
          <w:rFonts w:ascii="標楷體" w:eastAsia="標楷體" w:hAnsi="標楷體" w:cs="Times New Roman"/>
        </w:rPr>
        <w:t>何者為</w:t>
      </w:r>
      <w:r w:rsidRPr="006F3A00">
        <w:rPr>
          <w:rFonts w:ascii="標楷體" w:eastAsia="標楷體" w:hAnsi="標楷體" w:cs="Times New Roman"/>
          <w:b/>
        </w:rPr>
        <w:t>非</w:t>
      </w:r>
      <w:r w:rsidRPr="00DA3B01">
        <w:rPr>
          <w:rFonts w:ascii="標楷體" w:eastAsia="標楷體" w:hAnsi="標楷體" w:cs="Times New Roman"/>
        </w:rPr>
        <w:t>？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0F5713">
        <w:rPr>
          <w:rFonts w:ascii="標楷體" w:eastAsia="標楷體" w:hAnsi="標楷體" w:cs="Times New Roman" w:hint="eastAsia"/>
          <w:szCs w:val="24"/>
        </w:rPr>
        <w:t>王維、孟浩然合稱「王孟」</w:t>
      </w:r>
    </w:p>
    <w:p w:rsidR="00DF586D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B12900">
        <w:rPr>
          <w:rFonts w:ascii="標楷體" w:eastAsia="標楷體" w:hAnsi="標楷體" w:cs="Times New Roman"/>
          <w:szCs w:val="24"/>
        </w:rPr>
        <w:t>蘇軾、辛棄疾合稱「蘇辛」</w:t>
      </w:r>
    </w:p>
    <w:p w:rsidR="00CF0636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(C)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元稹、李白合稱「元白」</w:t>
      </w:r>
    </w:p>
    <w:p w:rsidR="004C5B60" w:rsidRPr="005B0D58" w:rsidRDefault="004045E1" w:rsidP="005B0D58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DF586D" w:rsidRPr="00B12900">
        <w:rPr>
          <w:rFonts w:ascii="標楷體" w:eastAsia="標楷體" w:hAnsi="標楷體" w:cs="Times New Roman"/>
          <w:szCs w:val="24"/>
        </w:rPr>
        <w:t>溫庭筠、李商隱合稱「溫李」</w:t>
      </w:r>
    </w:p>
    <w:p w:rsidR="00DF586D" w:rsidRPr="00DA3B0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DA3B01">
        <w:rPr>
          <w:rFonts w:ascii="標楷體" w:eastAsia="標楷體" w:hAnsi="標楷體" w:cs="Times New Roman"/>
        </w:rPr>
        <w:t>52.「凡學之道</w:t>
      </w:r>
      <w:r w:rsidR="00F21EE7">
        <w:rPr>
          <w:rFonts w:ascii="標楷體" w:eastAsia="標楷體" w:hAnsi="標楷體" w:cs="Times New Roman"/>
        </w:rPr>
        <w:t>，</w:t>
      </w:r>
      <w:r w:rsidRPr="00DA3B01">
        <w:rPr>
          <w:rFonts w:ascii="標楷體" w:eastAsia="標楷體" w:hAnsi="標楷體" w:cs="Times New Roman"/>
        </w:rPr>
        <w:t>嚴師為難。師嚴然後道尊</w:t>
      </w:r>
      <w:r w:rsidR="00F21EE7">
        <w:rPr>
          <w:rFonts w:ascii="標楷體" w:eastAsia="標楷體" w:hAnsi="標楷體" w:cs="Times New Roman"/>
        </w:rPr>
        <w:t>，</w:t>
      </w:r>
      <w:r w:rsidRPr="00DA3B01">
        <w:rPr>
          <w:rFonts w:ascii="標楷體" w:eastAsia="標楷體" w:hAnsi="標楷體" w:cs="Times New Roman"/>
        </w:rPr>
        <w:t>道尊然後民知敬學。」</w:t>
      </w:r>
      <w:r w:rsidRPr="00DA3B01">
        <w:rPr>
          <w:rFonts w:ascii="標楷體" w:eastAsia="標楷體" w:hAnsi="標楷體" w:cs="Times New Roman" w:hint="eastAsia"/>
        </w:rPr>
        <w:t>（《禮記‧學記》）文中「嚴師」係指：</w:t>
      </w:r>
    </w:p>
    <w:p w:rsidR="00CF0636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(A)</w:t>
      </w:r>
      <w:r w:rsidR="00DF586D" w:rsidRPr="00C51227">
        <w:rPr>
          <w:rFonts w:ascii="標楷體" w:eastAsia="標楷體" w:hAnsi="標楷體" w:cs="Times New Roman" w:hint="eastAsia"/>
          <w:color w:val="FF0000"/>
          <w:szCs w:val="24"/>
        </w:rPr>
        <w:t>尊敬師長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0F5713">
        <w:rPr>
          <w:rFonts w:ascii="標楷體" w:eastAsia="標楷體" w:hAnsi="標楷體" w:cs="Times New Roman" w:hint="eastAsia"/>
          <w:szCs w:val="24"/>
        </w:rPr>
        <w:t>嚴厲師長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DF586D" w:rsidRPr="000F5713">
        <w:rPr>
          <w:rFonts w:ascii="標楷體" w:eastAsia="標楷體" w:hAnsi="標楷體" w:cs="Times New Roman" w:hint="eastAsia"/>
          <w:szCs w:val="24"/>
        </w:rPr>
        <w:t>慎選師長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 w:hint="eastAsia"/>
          <w:szCs w:val="24"/>
        </w:rPr>
        <w:t>師長尊嚴</w:t>
      </w:r>
    </w:p>
    <w:p w:rsidR="00DF586D" w:rsidRPr="00DA3B0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DA3B01">
        <w:rPr>
          <w:rFonts w:ascii="標楷體" w:eastAsia="標楷體" w:hAnsi="標楷體" w:cs="Times New Roman"/>
        </w:rPr>
        <w:t>53</w:t>
      </w:r>
      <w:r w:rsidRPr="00DA3B01">
        <w:rPr>
          <w:rFonts w:ascii="標楷體" w:eastAsia="標楷體" w:hAnsi="標楷體" w:cs="Times New Roman" w:hint="eastAsia"/>
        </w:rPr>
        <w:t>.大非到廟宇參拜</w:t>
      </w:r>
      <w:r w:rsidR="00F21EE7">
        <w:rPr>
          <w:rFonts w:ascii="標楷體" w:eastAsia="標楷體" w:hAnsi="標楷體" w:cs="Times New Roman" w:hint="eastAsia"/>
        </w:rPr>
        <w:t>，</w:t>
      </w:r>
      <w:r w:rsidRPr="00DA3B01">
        <w:rPr>
          <w:rFonts w:ascii="標楷體" w:eastAsia="標楷體" w:hAnsi="標楷體" w:cs="Times New Roman" w:hint="eastAsia"/>
        </w:rPr>
        <w:t>看見廟旁樑柱寫著「</w:t>
      </w:r>
      <w:r w:rsidRPr="00DA3B01">
        <w:rPr>
          <w:rFonts w:ascii="標楷體" w:eastAsia="標楷體" w:hAnsi="標楷體" w:cs="Times New Roman"/>
        </w:rPr>
        <w:t>自神禹後一人</w:t>
      </w:r>
      <w:r w:rsidR="00F21EE7">
        <w:rPr>
          <w:rFonts w:ascii="標楷體" w:eastAsia="標楷體" w:hAnsi="標楷體" w:cs="Times New Roman"/>
        </w:rPr>
        <w:t>，</w:t>
      </w:r>
      <w:r w:rsidRPr="00DA3B01">
        <w:rPr>
          <w:rFonts w:ascii="標楷體" w:eastAsia="標楷體" w:hAnsi="標楷體" w:cs="Times New Roman" w:hint="eastAsia"/>
        </w:rPr>
        <w:t>盛</w:t>
      </w:r>
      <w:r w:rsidRPr="00DA3B01">
        <w:rPr>
          <w:rFonts w:ascii="標楷體" w:eastAsia="標楷體" w:hAnsi="標楷體" w:cs="Times New Roman"/>
        </w:rPr>
        <w:t>德在水；由大宋來千古</w:t>
      </w:r>
      <w:r w:rsidR="00F21EE7">
        <w:rPr>
          <w:rFonts w:ascii="標楷體" w:eastAsia="標楷體" w:hAnsi="標楷體" w:cs="Times New Roman"/>
        </w:rPr>
        <w:t>，</w:t>
      </w:r>
      <w:r w:rsidRPr="00DA3B01">
        <w:rPr>
          <w:rFonts w:ascii="標楷體" w:eastAsia="標楷體" w:hAnsi="標楷體" w:cs="Times New Roman"/>
        </w:rPr>
        <w:t>宗祀配天</w:t>
      </w:r>
      <w:r w:rsidRPr="00DA3B01">
        <w:rPr>
          <w:rFonts w:ascii="標楷體" w:eastAsia="標楷體" w:hAnsi="標楷體" w:cs="Times New Roman" w:hint="eastAsia"/>
        </w:rPr>
        <w:t>」對聯</w:t>
      </w:r>
      <w:r w:rsidR="00F21EE7">
        <w:rPr>
          <w:rFonts w:ascii="標楷體" w:eastAsia="標楷體" w:hAnsi="標楷體" w:cs="Times New Roman" w:hint="eastAsia"/>
        </w:rPr>
        <w:t>，</w:t>
      </w:r>
      <w:r w:rsidRPr="00DA3B01">
        <w:rPr>
          <w:rFonts w:ascii="標楷體" w:eastAsia="標楷體" w:hAnsi="標楷體" w:cs="Times New Roman" w:hint="eastAsia"/>
        </w:rPr>
        <w:t>他應該是到：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0F5713">
        <w:rPr>
          <w:rFonts w:ascii="標楷體" w:eastAsia="標楷體" w:hAnsi="標楷體" w:cs="Times New Roman" w:hint="eastAsia"/>
          <w:szCs w:val="24"/>
        </w:rPr>
        <w:t>關帝君廟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0F5713">
        <w:rPr>
          <w:rFonts w:ascii="標楷體" w:eastAsia="標楷體" w:hAnsi="標楷體" w:cs="Times New Roman" w:hint="eastAsia"/>
          <w:szCs w:val="24"/>
        </w:rPr>
        <w:t>文昌廟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DF586D" w:rsidRPr="000F5713">
        <w:rPr>
          <w:rFonts w:ascii="標楷體" w:eastAsia="標楷體" w:hAnsi="標楷體" w:cs="Times New Roman" w:hint="eastAsia"/>
          <w:szCs w:val="24"/>
        </w:rPr>
        <w:t>城隍廟</w:t>
      </w:r>
    </w:p>
    <w:p w:rsidR="00DF586D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(D)</w:t>
      </w:r>
      <w:r w:rsidR="000A6EBC" w:rsidRPr="00C51227">
        <w:rPr>
          <w:rFonts w:ascii="標楷體" w:eastAsia="標楷體" w:hAnsi="標楷體" w:cs="Times New Roman" w:hint="eastAsia"/>
          <w:color w:val="FF0000"/>
          <w:szCs w:val="24"/>
        </w:rPr>
        <w:t>天后宮</w:t>
      </w:r>
    </w:p>
    <w:p w:rsidR="00A418D9" w:rsidRDefault="00A418D9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Pr="000F5713" w:rsidRDefault="00A418D9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B12900" w:rsidRDefault="00DF586D" w:rsidP="00B12900">
      <w:pPr>
        <w:ind w:left="360" w:hangingChars="150" w:hanging="360"/>
        <w:rPr>
          <w:rFonts w:ascii="標楷體" w:eastAsia="標楷體" w:hAnsi="標楷體" w:cs="Times New Roman"/>
        </w:rPr>
      </w:pPr>
      <w:r w:rsidRPr="00DA3B01">
        <w:rPr>
          <w:rFonts w:ascii="標楷體" w:eastAsia="標楷體" w:hAnsi="標楷體" w:cs="Times New Roman"/>
        </w:rPr>
        <w:t>54.</w:t>
      </w:r>
      <w:r w:rsidRPr="00DA3B01">
        <w:rPr>
          <w:rFonts w:ascii="標楷體" w:eastAsia="標楷體" w:hAnsi="標楷體" w:cs="Times New Roman" w:hint="eastAsia"/>
        </w:rPr>
        <w:t>「</w:t>
      </w:r>
      <w:r w:rsidRPr="00DA3B01">
        <w:rPr>
          <w:rFonts w:ascii="標楷體" w:eastAsia="標楷體" w:hAnsi="標楷體" w:cs="Times New Roman"/>
        </w:rPr>
        <w:t>羽扇綸巾</w:t>
      </w:r>
      <w:r w:rsidR="00F21EE7">
        <w:rPr>
          <w:rFonts w:ascii="標楷體" w:eastAsia="標楷體" w:hAnsi="標楷體" w:cs="Times New Roman"/>
        </w:rPr>
        <w:t>，</w:t>
      </w:r>
      <w:r w:rsidRPr="00DA3B01">
        <w:rPr>
          <w:rFonts w:ascii="標楷體" w:eastAsia="標楷體" w:hAnsi="標楷體" w:cs="Times New Roman"/>
        </w:rPr>
        <w:t>□□□</w:t>
      </w:r>
      <w:r w:rsidR="00F21EE7">
        <w:rPr>
          <w:rFonts w:ascii="標楷體" w:eastAsia="標楷體" w:hAnsi="標楷體" w:cs="Times New Roman"/>
        </w:rPr>
        <w:t>，</w:t>
      </w:r>
      <w:r w:rsidRPr="00DA3B01">
        <w:rPr>
          <w:rFonts w:ascii="標楷體" w:eastAsia="標楷體" w:hAnsi="標楷體" w:cs="Times New Roman"/>
        </w:rPr>
        <w:t>強虜飛灰湮滅。</w:t>
      </w:r>
      <w:r w:rsidRPr="00DA3B01">
        <w:rPr>
          <w:rFonts w:ascii="標楷體" w:eastAsia="標楷體" w:hAnsi="標楷體" w:cs="Times New Roman"/>
        </w:rPr>
        <w:lastRenderedPageBreak/>
        <w:t>故國神遊</w:t>
      </w:r>
      <w:r w:rsidR="00F21EE7">
        <w:rPr>
          <w:rFonts w:ascii="標楷體" w:eastAsia="標楷體" w:hAnsi="標楷體" w:cs="Times New Roman"/>
        </w:rPr>
        <w:t>，</w:t>
      </w:r>
      <w:r w:rsidRPr="00DA3B01">
        <w:rPr>
          <w:rFonts w:ascii="標楷體" w:eastAsia="標楷體" w:hAnsi="標楷體" w:cs="Times New Roman"/>
        </w:rPr>
        <w:t>多情應笑我</w:t>
      </w:r>
      <w:r w:rsidR="00F21EE7">
        <w:rPr>
          <w:rFonts w:ascii="標楷體" w:eastAsia="標楷體" w:hAnsi="標楷體" w:cs="Times New Roman"/>
        </w:rPr>
        <w:t>，</w:t>
      </w:r>
      <w:r w:rsidRPr="00DA3B01">
        <w:rPr>
          <w:rFonts w:ascii="標楷體" w:eastAsia="標楷體" w:hAnsi="標楷體" w:cs="Times New Roman"/>
        </w:rPr>
        <w:t>早生華髮。人間如夢</w:t>
      </w:r>
      <w:r w:rsidR="00F21EE7">
        <w:rPr>
          <w:rFonts w:ascii="標楷體" w:eastAsia="標楷體" w:hAnsi="標楷體" w:cs="Times New Roman"/>
        </w:rPr>
        <w:t>，</w:t>
      </w:r>
      <w:r w:rsidRPr="00DA3B01">
        <w:rPr>
          <w:rFonts w:ascii="標楷體" w:eastAsia="標楷體" w:hAnsi="標楷體" w:cs="Times New Roman"/>
        </w:rPr>
        <w:t>一尊還酹江月。</w:t>
      </w:r>
      <w:r w:rsidRPr="00DA3B01">
        <w:rPr>
          <w:rFonts w:ascii="標楷體" w:eastAsia="標楷體" w:hAnsi="標楷體" w:cs="Times New Roman" w:hint="eastAsia"/>
        </w:rPr>
        <w:t>」（蘇軾〈念奴嬌：赤壁懷古〉）詞中</w:t>
      </w:r>
      <w:r w:rsidRPr="00DA3B01">
        <w:rPr>
          <w:rFonts w:ascii="標楷體" w:eastAsia="標楷體" w:hAnsi="標楷體" w:cs="Times New Roman"/>
        </w:rPr>
        <w:t>□□□</w:t>
      </w:r>
      <w:r w:rsidRPr="00DA3B01">
        <w:rPr>
          <w:rFonts w:ascii="標楷體" w:eastAsia="標楷體" w:hAnsi="標楷體" w:cs="Times New Roman" w:hint="eastAsia"/>
        </w:rPr>
        <w:t>應填入：</w:t>
      </w:r>
    </w:p>
    <w:p w:rsidR="00CF0636" w:rsidRPr="00B12900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B12900">
        <w:rPr>
          <w:rFonts w:ascii="標楷體" w:eastAsia="標楷體" w:hAnsi="標楷體" w:cs="Times New Roman"/>
          <w:szCs w:val="24"/>
        </w:rPr>
        <w:t>(A)</w:t>
      </w:r>
      <w:r w:rsidR="00DF586D" w:rsidRPr="00B12900">
        <w:rPr>
          <w:rFonts w:ascii="標楷體" w:eastAsia="標楷體" w:hAnsi="標楷體" w:cs="Times New Roman" w:hint="eastAsia"/>
          <w:szCs w:val="24"/>
        </w:rPr>
        <w:t>轉瞬間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774CF" w:rsidRPr="000F5713">
        <w:rPr>
          <w:rFonts w:ascii="標楷體" w:eastAsia="標楷體" w:hAnsi="標楷體" w:cs="Times New Roman" w:hint="eastAsia"/>
          <w:szCs w:val="24"/>
        </w:rPr>
        <w:t>無</w:t>
      </w:r>
      <w:r w:rsidR="00DF586D" w:rsidRPr="000F5713">
        <w:rPr>
          <w:rFonts w:ascii="標楷體" w:eastAsia="標楷體" w:hAnsi="標楷體" w:cs="Times New Roman" w:hint="eastAsia"/>
          <w:szCs w:val="24"/>
        </w:rPr>
        <w:t>念間</w:t>
      </w:r>
    </w:p>
    <w:p w:rsidR="00CF0636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(C)</w:t>
      </w:r>
      <w:r w:rsidR="00DF586D" w:rsidRPr="00C51227">
        <w:rPr>
          <w:rFonts w:ascii="標楷體" w:eastAsia="標楷體" w:hAnsi="標楷體" w:cs="Times New Roman" w:hint="eastAsia"/>
          <w:color w:val="FF0000"/>
          <w:szCs w:val="24"/>
        </w:rPr>
        <w:t>談笑間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 w:hint="eastAsia"/>
          <w:szCs w:val="24"/>
        </w:rPr>
        <w:t>頃刻間</w:t>
      </w:r>
    </w:p>
    <w:p w:rsidR="00DF586D" w:rsidRPr="00DA3B0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DA3B01">
        <w:rPr>
          <w:rFonts w:ascii="標楷體" w:eastAsia="標楷體" w:hAnsi="標楷體" w:cs="Times New Roman"/>
        </w:rPr>
        <w:t xml:space="preserve">55. </w:t>
      </w:r>
      <w:r w:rsidRPr="00DA3B01">
        <w:rPr>
          <w:rFonts w:ascii="標楷體" w:eastAsia="標楷體" w:hAnsi="標楷體" w:cs="Times New Roman" w:hint="eastAsia"/>
        </w:rPr>
        <w:t>（呈上題）「華髮」係指：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0F5713">
        <w:rPr>
          <w:rFonts w:ascii="標楷體" w:eastAsia="標楷體" w:hAnsi="標楷體" w:cs="Times New Roman" w:hint="eastAsia"/>
          <w:szCs w:val="24"/>
        </w:rPr>
        <w:t>花</w:t>
      </w:r>
      <w:r w:rsidR="002436C5" w:rsidRPr="000F5713">
        <w:rPr>
          <w:rFonts w:ascii="標楷體" w:eastAsia="標楷體" w:hAnsi="標楷體" w:cs="Times New Roman" w:hint="eastAsia"/>
          <w:szCs w:val="24"/>
        </w:rPr>
        <w:t>甲</w:t>
      </w:r>
      <w:r w:rsidR="00DF586D" w:rsidRPr="000F5713">
        <w:rPr>
          <w:rFonts w:ascii="標楷體" w:eastAsia="標楷體" w:hAnsi="標楷體" w:cs="Times New Roman" w:hint="eastAsia"/>
          <w:szCs w:val="24"/>
        </w:rPr>
        <w:t>的年紀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2436C5" w:rsidRPr="000F5713">
        <w:rPr>
          <w:rFonts w:ascii="標楷體" w:eastAsia="標楷體" w:hAnsi="標楷體" w:cs="Times New Roman" w:hint="eastAsia"/>
          <w:szCs w:val="24"/>
        </w:rPr>
        <w:t>花樣的年紀</w:t>
      </w:r>
    </w:p>
    <w:p w:rsidR="00CF0636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2436C5" w:rsidRPr="000F5713">
        <w:rPr>
          <w:rFonts w:ascii="標楷體" w:eastAsia="標楷體" w:hAnsi="標楷體" w:cs="Times New Roman" w:hint="eastAsia"/>
          <w:szCs w:val="24"/>
        </w:rPr>
        <w:t>掉落的頭髮</w:t>
      </w:r>
    </w:p>
    <w:p w:rsidR="00DF586D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(D)</w:t>
      </w:r>
      <w:r w:rsidR="000A6EBC" w:rsidRPr="00C51227">
        <w:rPr>
          <w:rFonts w:ascii="標楷體" w:eastAsia="標楷體" w:hAnsi="標楷體" w:cs="Times New Roman" w:hint="eastAsia"/>
          <w:color w:val="FF0000"/>
          <w:szCs w:val="24"/>
        </w:rPr>
        <w:t>花白的頭髮</w:t>
      </w:r>
    </w:p>
    <w:p w:rsidR="002B6D87" w:rsidRPr="00DA3B0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DA3B01">
        <w:rPr>
          <w:rFonts w:ascii="標楷體" w:eastAsia="標楷體" w:hAnsi="標楷體" w:cs="Times New Roman"/>
        </w:rPr>
        <w:t>56.</w:t>
      </w:r>
      <w:r w:rsidR="002B6D87" w:rsidRPr="00DA3B01">
        <w:rPr>
          <w:rFonts w:ascii="標楷體" w:eastAsia="標楷體" w:hAnsi="標楷體" w:cs="Times New Roman" w:hint="eastAsia"/>
        </w:rPr>
        <w:t>結婚請柬上的「恕邀」</w:t>
      </w:r>
      <w:r w:rsidR="00F21EE7">
        <w:rPr>
          <w:rFonts w:ascii="標楷體" w:eastAsia="標楷體" w:hAnsi="標楷體" w:cs="Times New Roman" w:hint="eastAsia"/>
        </w:rPr>
        <w:t>，</w:t>
      </w:r>
      <w:r w:rsidR="002B6D87" w:rsidRPr="00DA3B01">
        <w:rPr>
          <w:rFonts w:ascii="標楷體" w:eastAsia="標楷體" w:hAnsi="標楷體" w:cs="Times New Roman" w:hint="eastAsia"/>
        </w:rPr>
        <w:t>係指：</w:t>
      </w:r>
    </w:p>
    <w:p w:rsidR="002B6D87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2B6D87" w:rsidRPr="000F5713">
        <w:rPr>
          <w:rFonts w:ascii="標楷體" w:eastAsia="標楷體" w:hAnsi="標楷體" w:cs="Times New Roman" w:hint="eastAsia"/>
          <w:szCs w:val="24"/>
        </w:rPr>
        <w:t>恕不再邀請</w:t>
      </w:r>
    </w:p>
    <w:p w:rsidR="002B6D87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2B6D87" w:rsidRPr="000F5713">
        <w:rPr>
          <w:rFonts w:ascii="標楷體" w:eastAsia="標楷體" w:hAnsi="標楷體" w:cs="Times New Roman" w:hint="eastAsia"/>
          <w:szCs w:val="24"/>
        </w:rPr>
        <w:t>盛情誠摯邀請</w:t>
      </w:r>
    </w:p>
    <w:p w:rsidR="002B6D87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2B6D87" w:rsidRPr="000F5713">
        <w:rPr>
          <w:rFonts w:ascii="標楷體" w:eastAsia="標楷體" w:hAnsi="標楷體" w:cs="Times New Roman" w:hint="eastAsia"/>
          <w:szCs w:val="24"/>
        </w:rPr>
        <w:t>若有招待不週請見諒</w:t>
      </w:r>
    </w:p>
    <w:p w:rsidR="00DF586D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(D)</w:t>
      </w:r>
      <w:r w:rsidR="000A6EBC" w:rsidRPr="00C51227">
        <w:rPr>
          <w:rFonts w:ascii="標楷體" w:eastAsia="標楷體" w:hAnsi="標楷體" w:cs="Times New Roman" w:hint="eastAsia"/>
          <w:color w:val="FF0000"/>
          <w:szCs w:val="24"/>
        </w:rPr>
        <w:t>以發帖方式代替親自邀請</w:t>
      </w:r>
    </w:p>
    <w:p w:rsidR="00CE0AFC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DA3B01">
        <w:rPr>
          <w:rFonts w:ascii="標楷體" w:eastAsia="標楷體" w:hAnsi="標楷體" w:cs="Times New Roman"/>
        </w:rPr>
        <w:t>57.</w:t>
      </w:r>
      <w:r w:rsidR="00CE0AFC" w:rsidRPr="00DA3B01">
        <w:rPr>
          <w:rFonts w:ascii="標楷體" w:eastAsia="標楷體" w:hAnsi="標楷體" w:cs="Times New Roman" w:hint="eastAsia"/>
        </w:rPr>
        <w:t>下列關於</w:t>
      </w:r>
      <w:r w:rsidR="00CE0AFC" w:rsidRPr="00DA3B01">
        <w:rPr>
          <w:rFonts w:ascii="標楷體" w:eastAsia="標楷體" w:hAnsi="標楷體" w:cs="Times New Roman"/>
        </w:rPr>
        <w:t>書信</w:t>
      </w:r>
      <w:r w:rsidR="00CE0AFC" w:rsidRPr="00DA3B01">
        <w:rPr>
          <w:rFonts w:ascii="標楷體" w:eastAsia="標楷體" w:hAnsi="標楷體" w:cs="Times New Roman" w:hint="eastAsia"/>
        </w:rPr>
        <w:t>提用</w:t>
      </w:r>
      <w:r w:rsidR="00CE0AFC" w:rsidRPr="00DA3B01">
        <w:rPr>
          <w:rFonts w:ascii="標楷體" w:eastAsia="標楷體" w:hAnsi="標楷體" w:cs="Times New Roman"/>
        </w:rPr>
        <w:t>語</w:t>
      </w:r>
      <w:r w:rsidR="00F21EE7">
        <w:rPr>
          <w:rFonts w:ascii="標楷體" w:eastAsia="標楷體" w:hAnsi="標楷體" w:cs="Times New Roman" w:hint="eastAsia"/>
        </w:rPr>
        <w:t>，</w:t>
      </w:r>
      <w:r w:rsidR="00CE0AFC" w:rsidRPr="00DA3B01">
        <w:rPr>
          <w:rFonts w:ascii="標楷體" w:eastAsia="標楷體" w:hAnsi="標楷體" w:cs="Times New Roman" w:hint="eastAsia"/>
        </w:rPr>
        <w:t>正確的選項是：</w:t>
      </w:r>
    </w:p>
    <w:p w:rsidR="00CE0AFC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(A)</w:t>
      </w:r>
      <w:r w:rsidR="00CE0AFC" w:rsidRPr="00C51227">
        <w:rPr>
          <w:rFonts w:ascii="標楷體" w:eastAsia="標楷體" w:hAnsi="標楷體" w:cs="Times New Roman" w:hint="eastAsia"/>
          <w:color w:val="FF0000"/>
          <w:szCs w:val="24"/>
        </w:rPr>
        <w:t>「函丈」用於師長</w:t>
      </w:r>
    </w:p>
    <w:p w:rsidR="00CE0AFC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F10E4B" w:rsidRPr="000F5713">
        <w:rPr>
          <w:rFonts w:ascii="標楷體" w:eastAsia="標楷體" w:hAnsi="標楷體" w:cs="Times New Roman" w:hint="eastAsia"/>
          <w:szCs w:val="24"/>
        </w:rPr>
        <w:t>「文席」用於祖父母</w:t>
      </w:r>
    </w:p>
    <w:p w:rsidR="00CE0AFC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CE0AFC" w:rsidRPr="000F5713">
        <w:rPr>
          <w:rFonts w:ascii="標楷體" w:eastAsia="標楷體" w:hAnsi="標楷體" w:cs="Times New Roman" w:hint="eastAsia"/>
          <w:szCs w:val="24"/>
        </w:rPr>
        <w:t>「足下」用於父母親</w:t>
      </w:r>
    </w:p>
    <w:p w:rsidR="004C5B60" w:rsidRPr="005B0D58" w:rsidRDefault="004045E1" w:rsidP="005B0D58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F10E4B" w:rsidRPr="000F5713">
        <w:rPr>
          <w:rFonts w:ascii="標楷體" w:eastAsia="標楷體" w:hAnsi="標楷體" w:cs="Times New Roman" w:hint="eastAsia"/>
          <w:szCs w:val="24"/>
        </w:rPr>
        <w:t>「膝下」用於平輩或晚輩</w:t>
      </w:r>
    </w:p>
    <w:p w:rsidR="00264C92" w:rsidRPr="00DA3B0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DA3B01">
        <w:rPr>
          <w:rFonts w:ascii="標楷體" w:eastAsia="標楷體" w:hAnsi="標楷體" w:cs="Times New Roman"/>
        </w:rPr>
        <w:t>58.</w:t>
      </w:r>
      <w:r w:rsidR="00410F9D" w:rsidRPr="00DA3B01">
        <w:rPr>
          <w:rFonts w:ascii="標楷體" w:eastAsia="標楷體" w:hAnsi="標楷體" w:cs="Times New Roman" w:hint="eastAsia"/>
        </w:rPr>
        <w:t>說話得體有禮貌</w:t>
      </w:r>
      <w:r w:rsidR="00F21EE7">
        <w:rPr>
          <w:rFonts w:ascii="標楷體" w:eastAsia="標楷體" w:hAnsi="標楷體" w:cs="Times New Roman" w:hint="eastAsia"/>
        </w:rPr>
        <w:t>，</w:t>
      </w:r>
      <w:r w:rsidR="00410F9D" w:rsidRPr="00DA3B01">
        <w:rPr>
          <w:rFonts w:ascii="標楷體" w:eastAsia="標楷體" w:hAnsi="標楷體" w:cs="Times New Roman" w:hint="eastAsia"/>
        </w:rPr>
        <w:t>對方也會以禮相待。下列關於稱呼對方的說法</w:t>
      </w:r>
      <w:r w:rsidR="00F21EE7">
        <w:rPr>
          <w:rFonts w:ascii="標楷體" w:eastAsia="標楷體" w:hAnsi="標楷體" w:cs="Times New Roman" w:hint="eastAsia"/>
        </w:rPr>
        <w:t>，</w:t>
      </w:r>
      <w:r w:rsidR="00410F9D" w:rsidRPr="00DA3B01">
        <w:rPr>
          <w:rFonts w:ascii="標楷體" w:eastAsia="標楷體" w:hAnsi="標楷體" w:cs="Times New Roman" w:hint="eastAsia"/>
        </w:rPr>
        <w:t>正確的選項是：</w:t>
      </w:r>
    </w:p>
    <w:p w:rsidR="00410F9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410F9D" w:rsidRPr="000F5713">
        <w:rPr>
          <w:rFonts w:ascii="標楷體" w:eastAsia="標楷體" w:hAnsi="標楷體" w:cs="Times New Roman" w:hint="eastAsia"/>
          <w:szCs w:val="24"/>
        </w:rPr>
        <w:t>稱呼對方的祖父用「令尊」</w:t>
      </w:r>
    </w:p>
    <w:p w:rsidR="009941DF" w:rsidRPr="00C51227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(B)</w:t>
      </w:r>
      <w:r w:rsidR="009941DF" w:rsidRPr="00C51227">
        <w:rPr>
          <w:rFonts w:ascii="標楷體" w:eastAsia="標楷體" w:hAnsi="標楷體" w:cs="Times New Roman" w:hint="eastAsia"/>
          <w:color w:val="FF0000"/>
          <w:szCs w:val="24"/>
        </w:rPr>
        <w:t>稱呼對方的母親用「令堂」</w:t>
      </w:r>
    </w:p>
    <w:p w:rsidR="009941DF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FF5B88" w:rsidRPr="000F5713">
        <w:rPr>
          <w:rFonts w:ascii="標楷體" w:eastAsia="標楷體" w:hAnsi="標楷體" w:cs="Times New Roman" w:hint="eastAsia"/>
          <w:szCs w:val="24"/>
        </w:rPr>
        <w:t>稱呼對方的妻子用「內子」</w:t>
      </w:r>
    </w:p>
    <w:p w:rsidR="00DF586D" w:rsidRPr="000F5713" w:rsidRDefault="004045E1" w:rsidP="00B1290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FF5B88" w:rsidRPr="000F5713">
        <w:rPr>
          <w:rFonts w:ascii="標楷體" w:eastAsia="標楷體" w:hAnsi="標楷體" w:cs="Times New Roman" w:hint="eastAsia"/>
          <w:szCs w:val="24"/>
        </w:rPr>
        <w:t>稱呼對方的師長用「敝業師」</w:t>
      </w:r>
    </w:p>
    <w:p w:rsidR="007311DD" w:rsidRPr="00DA3B0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DA3B01">
        <w:rPr>
          <w:rFonts w:ascii="標楷體" w:eastAsia="標楷體" w:hAnsi="標楷體" w:cs="Times New Roman"/>
        </w:rPr>
        <w:t>59.</w:t>
      </w:r>
      <w:r w:rsidR="00035233" w:rsidRPr="00DA3B01">
        <w:rPr>
          <w:rFonts w:ascii="標楷體" w:eastAsia="標楷體" w:hAnsi="標楷體" w:cs="Times New Roman" w:hint="eastAsia"/>
        </w:rPr>
        <w:t>「</w:t>
      </w:r>
      <w:hyperlink r:id="rId8" w:history="1">
        <w:r w:rsidR="00035233" w:rsidRPr="00DA3B01">
          <w:rPr>
            <w:rFonts w:ascii="標楷體" w:eastAsia="標楷體" w:hAnsi="標楷體" w:cs="Times New Roman" w:hint="eastAsia"/>
          </w:rPr>
          <w:t>愛</w:t>
        </w:r>
      </w:hyperlink>
      <w:hyperlink r:id="rId9" w:history="1">
        <w:r w:rsidR="00035233" w:rsidRPr="00DA3B01">
          <w:rPr>
            <w:rFonts w:ascii="標楷體" w:eastAsia="標楷體" w:hAnsi="標楷體" w:cs="Times New Roman" w:hint="eastAsia"/>
          </w:rPr>
          <w:t>其</w:t>
        </w:r>
      </w:hyperlink>
      <w:hyperlink r:id="rId10" w:history="1">
        <w:r w:rsidR="00035233" w:rsidRPr="00DA3B01">
          <w:rPr>
            <w:rFonts w:ascii="標楷體" w:eastAsia="標楷體" w:hAnsi="標楷體" w:cs="Times New Roman" w:hint="eastAsia"/>
          </w:rPr>
          <w:t>子</w:t>
        </w:r>
      </w:hyperlink>
      <w:r w:rsidR="00F21EE7">
        <w:rPr>
          <w:rFonts w:ascii="標楷體" w:eastAsia="標楷體" w:hAnsi="標楷體" w:cs="Times New Roman" w:hint="eastAsia"/>
        </w:rPr>
        <w:t>，</w:t>
      </w:r>
      <w:hyperlink r:id="rId11" w:history="1">
        <w:r w:rsidR="00035233" w:rsidRPr="00DA3B01">
          <w:rPr>
            <w:rFonts w:ascii="標楷體" w:eastAsia="標楷體" w:hAnsi="標楷體" w:cs="Times New Roman" w:hint="eastAsia"/>
          </w:rPr>
          <w:t>擇</w:t>
        </w:r>
      </w:hyperlink>
      <w:hyperlink r:id="rId12" w:history="1">
        <w:r w:rsidR="00035233" w:rsidRPr="00DA3B01">
          <w:rPr>
            <w:rFonts w:ascii="標楷體" w:eastAsia="標楷體" w:hAnsi="標楷體" w:cs="Times New Roman" w:hint="eastAsia"/>
          </w:rPr>
          <w:t>師</w:t>
        </w:r>
      </w:hyperlink>
      <w:hyperlink r:id="rId13" w:history="1">
        <w:r w:rsidR="00035233" w:rsidRPr="00DA3B01">
          <w:rPr>
            <w:rFonts w:ascii="標楷體" w:eastAsia="標楷體" w:hAnsi="標楷體" w:cs="Times New Roman" w:hint="eastAsia"/>
          </w:rPr>
          <w:t>而</w:t>
        </w:r>
      </w:hyperlink>
      <w:hyperlink r:id="rId14" w:history="1">
        <w:r w:rsidR="00035233" w:rsidRPr="00DA3B01">
          <w:rPr>
            <w:rFonts w:ascii="標楷體" w:eastAsia="標楷體" w:hAnsi="標楷體" w:cs="Times New Roman" w:hint="eastAsia"/>
          </w:rPr>
          <w:t>教</w:t>
        </w:r>
      </w:hyperlink>
      <w:hyperlink r:id="rId15" w:history="1">
        <w:r w:rsidR="00035233" w:rsidRPr="00DA3B01">
          <w:rPr>
            <w:rFonts w:ascii="標楷體" w:eastAsia="標楷體" w:hAnsi="標楷體" w:cs="Times New Roman" w:hint="eastAsia"/>
          </w:rPr>
          <w:t>之</w:t>
        </w:r>
      </w:hyperlink>
      <w:r w:rsidR="00F21EE7">
        <w:rPr>
          <w:rFonts w:ascii="標楷體" w:eastAsia="標楷體" w:hAnsi="標楷體" w:cs="Times New Roman" w:hint="eastAsia"/>
        </w:rPr>
        <w:t>，</w:t>
      </w:r>
      <w:hyperlink r:id="rId16" w:history="1">
        <w:r w:rsidR="00035233" w:rsidRPr="00DA3B01">
          <w:rPr>
            <w:rFonts w:ascii="標楷體" w:eastAsia="標楷體" w:hAnsi="標楷體" w:cs="Times New Roman" w:hint="eastAsia"/>
          </w:rPr>
          <w:t>於</w:t>
        </w:r>
      </w:hyperlink>
      <w:hyperlink r:id="rId17" w:history="1">
        <w:r w:rsidR="00035233" w:rsidRPr="00DA3B01">
          <w:rPr>
            <w:rFonts w:ascii="標楷體" w:eastAsia="標楷體" w:hAnsi="標楷體" w:cs="Times New Roman" w:hint="eastAsia"/>
          </w:rPr>
          <w:t>其</w:t>
        </w:r>
      </w:hyperlink>
      <w:hyperlink r:id="rId18" w:history="1">
        <w:r w:rsidR="00035233" w:rsidRPr="00DA3B01">
          <w:rPr>
            <w:rFonts w:ascii="標楷體" w:eastAsia="標楷體" w:hAnsi="標楷體" w:cs="Times New Roman" w:hint="eastAsia"/>
          </w:rPr>
          <w:t>身</w:t>
        </w:r>
      </w:hyperlink>
      <w:hyperlink r:id="rId19" w:history="1">
        <w:r w:rsidR="00035233" w:rsidRPr="00DA3B01">
          <w:rPr>
            <w:rFonts w:ascii="標楷體" w:eastAsia="標楷體" w:hAnsi="標楷體" w:cs="Times New Roman" w:hint="eastAsia"/>
          </w:rPr>
          <w:t>則</w:t>
        </w:r>
      </w:hyperlink>
      <w:hyperlink r:id="rId20" w:history="1">
        <w:r w:rsidR="00035233" w:rsidRPr="00DA3B01">
          <w:rPr>
            <w:rFonts w:ascii="標楷體" w:eastAsia="標楷體" w:hAnsi="標楷體" w:cs="Times New Roman" w:hint="eastAsia"/>
          </w:rPr>
          <w:t>恥</w:t>
        </w:r>
      </w:hyperlink>
      <w:hyperlink r:id="rId21" w:history="1">
        <w:r w:rsidR="00035233" w:rsidRPr="00DA3B01">
          <w:rPr>
            <w:rFonts w:ascii="標楷體" w:eastAsia="標楷體" w:hAnsi="標楷體" w:cs="Times New Roman" w:hint="eastAsia"/>
          </w:rPr>
          <w:t>師</w:t>
        </w:r>
      </w:hyperlink>
      <w:hyperlink r:id="rId22" w:history="1">
        <w:r w:rsidR="00035233" w:rsidRPr="00DA3B01">
          <w:rPr>
            <w:rFonts w:ascii="標楷體" w:eastAsia="標楷體" w:hAnsi="標楷體" w:cs="Times New Roman" w:hint="eastAsia"/>
          </w:rPr>
          <w:t>焉</w:t>
        </w:r>
      </w:hyperlink>
      <w:r w:rsidR="00F21EE7">
        <w:rPr>
          <w:rFonts w:ascii="標楷體" w:eastAsia="標楷體" w:hAnsi="標楷體" w:cs="Times New Roman" w:hint="eastAsia"/>
        </w:rPr>
        <w:t>，</w:t>
      </w:r>
      <w:hyperlink r:id="rId23" w:history="1">
        <w:r w:rsidR="00035233" w:rsidRPr="00DA3B01">
          <w:rPr>
            <w:rFonts w:ascii="標楷體" w:eastAsia="標楷體" w:hAnsi="標楷體" w:cs="Times New Roman" w:hint="eastAsia"/>
          </w:rPr>
          <w:t>惑</w:t>
        </w:r>
      </w:hyperlink>
      <w:hyperlink r:id="rId24" w:history="1">
        <w:r w:rsidR="00035233" w:rsidRPr="00DA3B01">
          <w:rPr>
            <w:rFonts w:ascii="標楷體" w:eastAsia="標楷體" w:hAnsi="標楷體" w:cs="Times New Roman" w:hint="eastAsia"/>
          </w:rPr>
          <w:t>矣</w:t>
        </w:r>
      </w:hyperlink>
      <w:r w:rsidR="00035233" w:rsidRPr="00DA3B01">
        <w:rPr>
          <w:rFonts w:ascii="標楷體" w:eastAsia="標楷體" w:hAnsi="標楷體" w:cs="Times New Roman" w:hint="eastAsia"/>
        </w:rPr>
        <w:t>！」</w:t>
      </w:r>
      <w:r w:rsidR="00060843" w:rsidRPr="00DA3B01">
        <w:rPr>
          <w:rFonts w:ascii="標楷體" w:eastAsia="標楷體" w:hAnsi="標楷體" w:cs="Times New Roman" w:hint="eastAsia"/>
        </w:rPr>
        <w:t>（韓愈〈師說〉）</w:t>
      </w:r>
      <w:r w:rsidR="007311DD" w:rsidRPr="00DA3B01">
        <w:rPr>
          <w:rFonts w:ascii="標楷體" w:eastAsia="標楷體" w:hAnsi="標楷體" w:cs="Times New Roman" w:hint="eastAsia"/>
        </w:rPr>
        <w:t>韓愈的疑惑在於：</w:t>
      </w:r>
    </w:p>
    <w:p w:rsidR="007311DD" w:rsidRPr="00C51227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(A)</w:t>
      </w:r>
      <w:r w:rsidR="007311DD" w:rsidRPr="00C51227">
        <w:rPr>
          <w:rFonts w:ascii="標楷體" w:eastAsia="標楷體" w:hAnsi="標楷體" w:cs="Times New Roman" w:hint="eastAsia"/>
          <w:color w:val="FF0000"/>
          <w:szCs w:val="24"/>
        </w:rPr>
        <w:t>自身恥於學師</w:t>
      </w:r>
    </w:p>
    <w:p w:rsidR="007311DD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7311DD" w:rsidRPr="000F5713">
        <w:rPr>
          <w:rFonts w:ascii="標楷體" w:eastAsia="標楷體" w:hAnsi="標楷體" w:cs="Times New Roman" w:hint="eastAsia"/>
          <w:szCs w:val="24"/>
        </w:rPr>
        <w:t>自身輕視老師</w:t>
      </w:r>
    </w:p>
    <w:p w:rsidR="007311DD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7311DD" w:rsidRPr="000F5713">
        <w:rPr>
          <w:rFonts w:ascii="標楷體" w:eastAsia="標楷體" w:hAnsi="標楷體" w:cs="Times New Roman" w:hint="eastAsia"/>
          <w:szCs w:val="24"/>
        </w:rPr>
        <w:t>自身羞於為師</w:t>
      </w:r>
    </w:p>
    <w:p w:rsidR="00DF586D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 w:hint="eastAsia"/>
          <w:szCs w:val="24"/>
        </w:rPr>
        <w:t>輕忽孩子的教育</w:t>
      </w:r>
    </w:p>
    <w:p w:rsidR="005B0D58" w:rsidRDefault="005B0D58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3D4281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DA3B01">
        <w:rPr>
          <w:rFonts w:ascii="標楷體" w:eastAsia="標楷體" w:hAnsi="標楷體" w:cs="Times New Roman"/>
        </w:rPr>
        <w:t>60.</w:t>
      </w:r>
      <w:r w:rsidR="008743E2" w:rsidRPr="00DA3B01">
        <w:rPr>
          <w:rFonts w:ascii="標楷體" w:eastAsia="標楷體" w:hAnsi="標楷體" w:cs="Times New Roman" w:hint="eastAsia"/>
        </w:rPr>
        <w:t>「</w:t>
      </w:r>
      <w:r w:rsidR="008743E2" w:rsidRPr="004045E1">
        <w:rPr>
          <w:rFonts w:ascii="標楷體" w:eastAsia="標楷體" w:hAnsi="標楷體" w:cs="Times New Roman"/>
        </w:rPr>
        <w:t>湯之</w:t>
      </w:r>
      <w:r w:rsidR="008743E2" w:rsidRPr="004045E1">
        <w:rPr>
          <w:rFonts w:ascii="標楷體" w:eastAsia="標楷體" w:hAnsi="標楷體" w:cs="Times New Roman" w:hint="eastAsia"/>
        </w:rPr>
        <w:t>《</w:t>
      </w:r>
      <w:r w:rsidR="008743E2" w:rsidRPr="004045E1">
        <w:rPr>
          <w:rFonts w:ascii="標楷體" w:eastAsia="標楷體" w:hAnsi="標楷體" w:cs="Times New Roman"/>
        </w:rPr>
        <w:t>盤銘</w:t>
      </w:r>
      <w:r w:rsidR="008743E2" w:rsidRPr="004045E1">
        <w:rPr>
          <w:rFonts w:ascii="標楷體" w:eastAsia="標楷體" w:hAnsi="標楷體" w:cs="Times New Roman" w:hint="eastAsia"/>
        </w:rPr>
        <w:t>》</w:t>
      </w:r>
      <w:r w:rsidR="008743E2" w:rsidRPr="004045E1">
        <w:rPr>
          <w:rFonts w:ascii="標楷體" w:eastAsia="標楷體" w:hAnsi="標楷體" w:cs="Times New Roman"/>
        </w:rPr>
        <w:t>曰：□日新</w:t>
      </w:r>
      <w:r w:rsidR="00F21EE7">
        <w:rPr>
          <w:rFonts w:ascii="標楷體" w:eastAsia="標楷體" w:hAnsi="標楷體" w:cs="Times New Roman"/>
        </w:rPr>
        <w:t>，</w:t>
      </w:r>
      <w:r w:rsidR="008743E2" w:rsidRPr="004045E1">
        <w:rPr>
          <w:rFonts w:ascii="標楷體" w:eastAsia="標楷體" w:hAnsi="標楷體" w:cs="Times New Roman"/>
        </w:rPr>
        <w:t>□日新</w:t>
      </w:r>
      <w:r w:rsidR="00F21EE7">
        <w:rPr>
          <w:rFonts w:ascii="標楷體" w:eastAsia="標楷體" w:hAnsi="標楷體" w:cs="Times New Roman"/>
        </w:rPr>
        <w:t>，</w:t>
      </w:r>
      <w:r w:rsidR="008743E2" w:rsidRPr="004045E1">
        <w:rPr>
          <w:rFonts w:ascii="標楷體" w:eastAsia="標楷體" w:hAnsi="標楷體" w:cs="Times New Roman"/>
        </w:rPr>
        <w:lastRenderedPageBreak/>
        <w:t>□日新。</w:t>
      </w:r>
      <w:r w:rsidR="008743E2" w:rsidRPr="00DA3B01">
        <w:rPr>
          <w:rFonts w:ascii="標楷體" w:eastAsia="標楷體" w:hAnsi="標楷體" w:cs="Times New Roman" w:hint="eastAsia"/>
        </w:rPr>
        <w:t>」（</w:t>
      </w:r>
      <w:r w:rsidR="008743E2" w:rsidRPr="00DA3B01">
        <w:rPr>
          <w:rFonts w:ascii="標楷體" w:eastAsia="標楷體" w:hAnsi="標楷體" w:cs="Times New Roman"/>
        </w:rPr>
        <w:t>《禮記。大學》</w:t>
      </w:r>
      <w:r w:rsidR="008743E2" w:rsidRPr="00DA3B01">
        <w:rPr>
          <w:rFonts w:ascii="標楷體" w:eastAsia="標楷體" w:hAnsi="標楷體" w:cs="Times New Roman" w:hint="eastAsia"/>
        </w:rPr>
        <w:t>）</w:t>
      </w:r>
      <w:r w:rsidR="003D4281" w:rsidRPr="00DA3B01">
        <w:rPr>
          <w:rFonts w:ascii="標楷體" w:eastAsia="標楷體" w:hAnsi="標楷體" w:cs="Times New Roman" w:hint="eastAsia"/>
        </w:rPr>
        <w:t>文中的</w:t>
      </w:r>
      <w:r w:rsidR="003D4281" w:rsidRPr="004045E1">
        <w:rPr>
          <w:rFonts w:ascii="標楷體" w:eastAsia="標楷體" w:hAnsi="標楷體" w:cs="Times New Roman"/>
        </w:rPr>
        <w:t>□</w:t>
      </w:r>
      <w:r w:rsidR="003D4281" w:rsidRPr="004045E1">
        <w:rPr>
          <w:rFonts w:ascii="標楷體" w:eastAsia="標楷體" w:hAnsi="標楷體" w:cs="Times New Roman" w:hint="eastAsia"/>
        </w:rPr>
        <w:t>宜填入：</w:t>
      </w:r>
    </w:p>
    <w:p w:rsidR="003D4281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3D4281" w:rsidRPr="000F5713">
        <w:rPr>
          <w:rFonts w:ascii="標楷體" w:eastAsia="標楷體" w:hAnsi="標楷體" w:cs="Times New Roman" w:hint="eastAsia"/>
          <w:szCs w:val="24"/>
        </w:rPr>
        <w:t>日／再／新</w:t>
      </w:r>
    </w:p>
    <w:p w:rsidR="003D4281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3D4281" w:rsidRPr="000F5713">
        <w:rPr>
          <w:rFonts w:ascii="標楷體" w:eastAsia="標楷體" w:hAnsi="標楷體" w:cs="Times New Roman" w:hint="eastAsia"/>
          <w:szCs w:val="24"/>
        </w:rPr>
        <w:t>新／日／維</w:t>
      </w:r>
    </w:p>
    <w:p w:rsidR="003D4281" w:rsidRPr="00C51227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(C)</w:t>
      </w:r>
      <w:r w:rsidR="003D4281" w:rsidRPr="00C51227">
        <w:rPr>
          <w:rFonts w:ascii="標楷體" w:eastAsia="標楷體" w:hAnsi="標楷體" w:cs="Times New Roman" w:hint="eastAsia"/>
          <w:color w:val="FF0000"/>
          <w:szCs w:val="24"/>
        </w:rPr>
        <w:t>苟／日／又</w:t>
      </w:r>
    </w:p>
    <w:p w:rsidR="00DF586D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3D4281" w:rsidRPr="000F5713">
        <w:rPr>
          <w:rFonts w:ascii="標楷體" w:eastAsia="標楷體" w:hAnsi="標楷體" w:cs="Times New Roman" w:hint="eastAsia"/>
          <w:szCs w:val="24"/>
        </w:rPr>
        <w:t>維／再／百</w:t>
      </w:r>
    </w:p>
    <w:p w:rsidR="00F44E2D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/>
        </w:rPr>
        <w:t>61.</w:t>
      </w:r>
      <w:r w:rsidR="003D4281" w:rsidRPr="004045E1">
        <w:rPr>
          <w:rFonts w:ascii="標楷體" w:eastAsia="標楷體" w:hAnsi="標楷體" w:cs="Times New Roman" w:hint="eastAsia"/>
        </w:rPr>
        <w:t>「</w:t>
      </w:r>
      <w:r w:rsidR="003D4281" w:rsidRPr="004045E1">
        <w:rPr>
          <w:rFonts w:ascii="標楷體" w:eastAsia="標楷體" w:hAnsi="標楷體" w:cs="Times New Roman"/>
        </w:rPr>
        <w:t>自余為僇人</w:t>
      </w:r>
      <w:r w:rsidR="00F21EE7">
        <w:rPr>
          <w:rFonts w:ascii="標楷體" w:eastAsia="標楷體" w:hAnsi="標楷體" w:cs="Times New Roman"/>
        </w:rPr>
        <w:t>，</w:t>
      </w:r>
      <w:r w:rsidR="003D4281" w:rsidRPr="004045E1">
        <w:rPr>
          <w:rFonts w:ascii="標楷體" w:eastAsia="標楷體" w:hAnsi="標楷體" w:cs="Times New Roman"/>
        </w:rPr>
        <w:t>居是州</w:t>
      </w:r>
      <w:r w:rsidR="00F21EE7">
        <w:rPr>
          <w:rFonts w:ascii="標楷體" w:eastAsia="標楷體" w:hAnsi="標楷體" w:cs="Times New Roman"/>
        </w:rPr>
        <w:t>，</w:t>
      </w:r>
      <w:r w:rsidR="003D4281" w:rsidRPr="004045E1">
        <w:rPr>
          <w:rFonts w:ascii="標楷體" w:eastAsia="標楷體" w:hAnsi="標楷體" w:cs="Times New Roman"/>
        </w:rPr>
        <w:t>恆惴慄；其隙也</w:t>
      </w:r>
      <w:r w:rsidR="00F21EE7">
        <w:rPr>
          <w:rFonts w:ascii="標楷體" w:eastAsia="標楷體" w:hAnsi="標楷體" w:cs="Times New Roman"/>
        </w:rPr>
        <w:t>，</w:t>
      </w:r>
      <w:r w:rsidR="003D4281" w:rsidRPr="004045E1">
        <w:rPr>
          <w:rFonts w:ascii="標楷體" w:eastAsia="標楷體" w:hAnsi="標楷體" w:cs="Times New Roman"/>
        </w:rPr>
        <w:t>則施施而行</w:t>
      </w:r>
      <w:r w:rsidR="00F21EE7">
        <w:rPr>
          <w:rFonts w:ascii="標楷體" w:eastAsia="標楷體" w:hAnsi="標楷體" w:cs="Times New Roman"/>
        </w:rPr>
        <w:t>，</w:t>
      </w:r>
      <w:r w:rsidR="003D4281" w:rsidRPr="004045E1">
        <w:rPr>
          <w:rFonts w:ascii="標楷體" w:eastAsia="標楷體" w:hAnsi="標楷體" w:cs="Times New Roman"/>
        </w:rPr>
        <w:t>漫漫而遊。</w:t>
      </w:r>
      <w:r w:rsidR="003D4281" w:rsidRPr="004045E1">
        <w:rPr>
          <w:rFonts w:ascii="標楷體" w:eastAsia="標楷體" w:hAnsi="標楷體" w:cs="Times New Roman" w:hint="eastAsia"/>
        </w:rPr>
        <w:t>」（柳宗元〈始得西山宴遊記〉）文中「</w:t>
      </w:r>
      <w:r w:rsidR="003D4281" w:rsidRPr="004045E1">
        <w:rPr>
          <w:rFonts w:ascii="標楷體" w:eastAsia="標楷體" w:hAnsi="標楷體" w:cs="Times New Roman"/>
        </w:rPr>
        <w:t>僇人</w:t>
      </w:r>
      <w:r w:rsidR="003D4281" w:rsidRPr="004045E1">
        <w:rPr>
          <w:rFonts w:ascii="標楷體" w:eastAsia="標楷體" w:hAnsi="標楷體" w:cs="Times New Roman" w:hint="eastAsia"/>
        </w:rPr>
        <w:t>」係指：</w:t>
      </w:r>
    </w:p>
    <w:p w:rsidR="00CF0636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F44E2D" w:rsidRPr="000F5713">
        <w:rPr>
          <w:rFonts w:ascii="標楷體" w:eastAsia="標楷體" w:hAnsi="標楷體" w:cs="Times New Roman" w:hint="eastAsia"/>
          <w:szCs w:val="24"/>
        </w:rPr>
        <w:t>安貧之人</w:t>
      </w:r>
    </w:p>
    <w:p w:rsidR="00CF0636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F44E2D" w:rsidRPr="000F5713">
        <w:rPr>
          <w:rFonts w:ascii="標楷體" w:eastAsia="標楷體" w:hAnsi="標楷體" w:cs="Times New Roman" w:hint="eastAsia"/>
          <w:szCs w:val="24"/>
        </w:rPr>
        <w:t>閒賦之人</w:t>
      </w:r>
    </w:p>
    <w:p w:rsidR="00CF0636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F44E2D" w:rsidRPr="000F5713">
        <w:rPr>
          <w:rFonts w:ascii="標楷體" w:eastAsia="標楷體" w:hAnsi="標楷體" w:cs="Times New Roman" w:hint="eastAsia"/>
          <w:szCs w:val="24"/>
        </w:rPr>
        <w:t>貶謫之人</w:t>
      </w:r>
    </w:p>
    <w:p w:rsidR="00DF586D" w:rsidRPr="00C51227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(D)</w:t>
      </w:r>
      <w:r w:rsidR="000A6EBC" w:rsidRPr="00C51227">
        <w:rPr>
          <w:rFonts w:ascii="標楷體" w:eastAsia="標楷體" w:hAnsi="標楷體" w:cs="Times New Roman" w:hint="eastAsia"/>
          <w:color w:val="FF0000"/>
          <w:szCs w:val="24"/>
        </w:rPr>
        <w:t>隱居之人</w:t>
      </w:r>
    </w:p>
    <w:p w:rsidR="00CF0636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/>
        </w:rPr>
        <w:t>62.</w:t>
      </w:r>
      <w:r w:rsidR="00302FC9" w:rsidRPr="004045E1">
        <w:rPr>
          <w:rFonts w:ascii="標楷體" w:eastAsia="標楷體" w:hAnsi="標楷體" w:cs="Times New Roman"/>
        </w:rPr>
        <w:t>（呈上題</w:t>
      </w:r>
      <w:r w:rsidR="00302FC9" w:rsidRPr="004045E1">
        <w:rPr>
          <w:rFonts w:ascii="標楷體" w:eastAsia="標楷體" w:hAnsi="標楷體" w:cs="Times New Roman" w:hint="eastAsia"/>
        </w:rPr>
        <w:t>）文中「</w:t>
      </w:r>
      <w:r w:rsidR="00302FC9" w:rsidRPr="004045E1">
        <w:rPr>
          <w:rFonts w:ascii="標楷體" w:eastAsia="標楷體" w:hAnsi="標楷體" w:cs="Times New Roman"/>
        </w:rPr>
        <w:t>施施而行</w:t>
      </w:r>
      <w:r w:rsidR="00302FC9" w:rsidRPr="004045E1">
        <w:rPr>
          <w:rFonts w:ascii="標楷體" w:eastAsia="標楷體" w:hAnsi="標楷體" w:cs="Times New Roman" w:hint="eastAsia"/>
        </w:rPr>
        <w:t>」</w:t>
      </w:r>
      <w:r w:rsidR="00CF0636" w:rsidRPr="004045E1">
        <w:rPr>
          <w:rFonts w:ascii="標楷體" w:eastAsia="標楷體" w:hAnsi="標楷體" w:cs="Times New Roman" w:hint="eastAsia"/>
        </w:rPr>
        <w:t>係指</w:t>
      </w:r>
      <w:r w:rsidR="00302FC9" w:rsidRPr="004045E1">
        <w:rPr>
          <w:rFonts w:ascii="標楷體" w:eastAsia="標楷體" w:hAnsi="標楷體" w:cs="Times New Roman" w:hint="eastAsia"/>
        </w:rPr>
        <w:t>：</w:t>
      </w:r>
    </w:p>
    <w:p w:rsidR="00CF0636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B1995" w:rsidRPr="000F5713">
        <w:rPr>
          <w:rFonts w:ascii="標楷體" w:eastAsia="標楷體" w:hAnsi="標楷體" w:cs="Times New Roman" w:hint="eastAsia"/>
          <w:szCs w:val="24"/>
        </w:rPr>
        <w:t>暗中移動</w:t>
      </w:r>
    </w:p>
    <w:p w:rsidR="00CF0636" w:rsidRPr="00C51227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(B)</w:t>
      </w:r>
      <w:r w:rsidR="00302FC9" w:rsidRPr="00C51227">
        <w:rPr>
          <w:rFonts w:ascii="標楷體" w:eastAsia="標楷體" w:hAnsi="標楷體" w:cs="Times New Roman" w:hint="eastAsia"/>
          <w:color w:val="FF0000"/>
          <w:szCs w:val="24"/>
        </w:rPr>
        <w:t>緩步徐行</w:t>
      </w:r>
    </w:p>
    <w:p w:rsidR="00CF0636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DB1995" w:rsidRPr="000F5713">
        <w:rPr>
          <w:rFonts w:ascii="標楷體" w:eastAsia="標楷體" w:hAnsi="標楷體" w:cs="Times New Roman" w:hint="eastAsia"/>
          <w:szCs w:val="24"/>
        </w:rPr>
        <w:t>沈重步伐</w:t>
      </w:r>
    </w:p>
    <w:p w:rsidR="004C5B60" w:rsidRPr="005B0D58" w:rsidRDefault="004045E1" w:rsidP="005B0D58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 w:hint="eastAsia"/>
          <w:szCs w:val="24"/>
        </w:rPr>
        <w:t>悠哉閒逛</w:t>
      </w:r>
    </w:p>
    <w:p w:rsidR="00264C92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/>
        </w:rPr>
        <w:t>63.</w:t>
      </w:r>
      <w:r w:rsidR="00264C92" w:rsidRPr="004045E1">
        <w:rPr>
          <w:rFonts w:ascii="標楷體" w:eastAsia="標楷體" w:hAnsi="標楷體" w:cs="Times New Roman"/>
        </w:rPr>
        <w:t>「謹庠序之教</w:t>
      </w:r>
      <w:r w:rsidR="00F21EE7">
        <w:rPr>
          <w:rFonts w:ascii="標楷體" w:eastAsia="標楷體" w:hAnsi="標楷體" w:cs="Times New Roman"/>
        </w:rPr>
        <w:t>，</w:t>
      </w:r>
      <w:r w:rsidR="00264C92" w:rsidRPr="004045E1">
        <w:rPr>
          <w:rFonts w:ascii="標楷體" w:eastAsia="標楷體" w:hAnsi="標楷體" w:cs="Times New Roman"/>
        </w:rPr>
        <w:t>申之以孝悌之義</w:t>
      </w:r>
      <w:r w:rsidR="00F21EE7">
        <w:rPr>
          <w:rFonts w:ascii="標楷體" w:eastAsia="標楷體" w:hAnsi="標楷體" w:cs="Times New Roman"/>
        </w:rPr>
        <w:t>，</w:t>
      </w:r>
      <w:r w:rsidR="00264C92" w:rsidRPr="004045E1">
        <w:rPr>
          <w:rFonts w:ascii="標楷體" w:eastAsia="標楷體" w:hAnsi="標楷體" w:cs="Times New Roman"/>
        </w:rPr>
        <w:t>頒白者不負戴于道路矣。」</w:t>
      </w:r>
      <w:r w:rsidR="00CF0636" w:rsidRPr="004045E1">
        <w:rPr>
          <w:rFonts w:ascii="標楷體" w:eastAsia="標楷體" w:hAnsi="標楷體" w:cs="Times New Roman"/>
        </w:rPr>
        <w:t>（《孟子‧梁惠王》）</w:t>
      </w:r>
      <w:r w:rsidR="00CF0636" w:rsidRPr="004045E1">
        <w:rPr>
          <w:rFonts w:ascii="標楷體" w:eastAsia="標楷體" w:hAnsi="標楷體" w:cs="Times New Roman" w:hint="eastAsia"/>
        </w:rPr>
        <w:t>文</w:t>
      </w:r>
      <w:r w:rsidR="00264C92" w:rsidRPr="004045E1">
        <w:rPr>
          <w:rFonts w:ascii="標楷體" w:eastAsia="標楷體" w:hAnsi="標楷體" w:cs="Times New Roman"/>
        </w:rPr>
        <w:t>中「庠序」係指：</w:t>
      </w:r>
    </w:p>
    <w:p w:rsidR="00CF0636" w:rsidRPr="00617391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264C92" w:rsidRPr="00617391">
        <w:rPr>
          <w:rFonts w:ascii="標楷體" w:eastAsia="標楷體" w:hAnsi="標楷體" w:cs="Times New Roman" w:hint="eastAsia"/>
          <w:szCs w:val="24"/>
        </w:rPr>
        <w:t>社會</w:t>
      </w:r>
    </w:p>
    <w:p w:rsidR="00CF0636" w:rsidRPr="00C51227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(B)</w:t>
      </w:r>
      <w:r w:rsidR="00264C92" w:rsidRPr="00C51227">
        <w:rPr>
          <w:rFonts w:ascii="標楷體" w:eastAsia="標楷體" w:hAnsi="標楷體" w:cs="Times New Roman" w:hint="eastAsia"/>
          <w:color w:val="FF0000"/>
          <w:szCs w:val="24"/>
        </w:rPr>
        <w:t>學校</w:t>
      </w:r>
    </w:p>
    <w:p w:rsidR="00CF0636" w:rsidRPr="00617391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264C92" w:rsidRPr="00617391">
        <w:rPr>
          <w:rFonts w:ascii="標楷體" w:eastAsia="標楷體" w:hAnsi="標楷體" w:cs="Times New Roman" w:hint="eastAsia"/>
          <w:szCs w:val="24"/>
        </w:rPr>
        <w:t>國家</w:t>
      </w:r>
    </w:p>
    <w:p w:rsidR="00DF586D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264C92" w:rsidRPr="00617391">
        <w:rPr>
          <w:rFonts w:ascii="標楷體" w:eastAsia="標楷體" w:hAnsi="標楷體" w:cs="Times New Roman"/>
          <w:szCs w:val="24"/>
        </w:rPr>
        <w:t>家庭</w:t>
      </w:r>
    </w:p>
    <w:p w:rsidR="00DF586D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/>
        </w:rPr>
        <w:t>64.</w:t>
      </w:r>
      <w:r w:rsidRPr="004045E1">
        <w:rPr>
          <w:rFonts w:ascii="標楷體" w:eastAsia="標楷體" w:hAnsi="標楷體" w:cs="Times New Roman" w:hint="eastAsia"/>
        </w:rPr>
        <w:t>古文常見形容聲音美妙的語詞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例</w:t>
      </w:r>
      <w:r w:rsidRPr="004045E1">
        <w:rPr>
          <w:rFonts w:ascii="標楷體" w:eastAsia="標楷體" w:hAnsi="標楷體" w:cs="Times New Roman"/>
        </w:rPr>
        <w:t>如：「</w:t>
      </w:r>
      <w:r w:rsidRPr="004045E1">
        <w:rPr>
          <w:rFonts w:ascii="標楷體" w:eastAsia="標楷體" w:hAnsi="標楷體" w:cs="Times New Roman" w:hint="eastAsia"/>
        </w:rPr>
        <w:t>黃鶯出谷</w:t>
      </w:r>
      <w:r w:rsidRPr="004045E1">
        <w:rPr>
          <w:rFonts w:ascii="標楷體" w:eastAsia="標楷體" w:hAnsi="標楷體" w:cs="Times New Roman"/>
        </w:rPr>
        <w:t>」</w:t>
      </w:r>
      <w:r w:rsidRPr="004045E1">
        <w:rPr>
          <w:rFonts w:ascii="標楷體" w:eastAsia="標楷體" w:hAnsi="標楷體" w:cs="Times New Roman" w:hint="eastAsia"/>
        </w:rPr>
        <w:t>、「間關鶯語」等。</w:t>
      </w:r>
      <w:r w:rsidRPr="004045E1">
        <w:rPr>
          <w:rFonts w:ascii="標楷體" w:eastAsia="標楷體" w:hAnsi="標楷體" w:cs="Times New Roman"/>
        </w:rPr>
        <w:t>下列</w:t>
      </w:r>
      <w:r w:rsidRPr="004045E1">
        <w:rPr>
          <w:rFonts w:ascii="標楷體" w:eastAsia="標楷體" w:hAnsi="標楷體" w:cs="Times New Roman" w:hint="eastAsia"/>
        </w:rPr>
        <w:t>形容聲音的語詞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 w:hint="eastAsia"/>
        </w:rPr>
        <w:t>與其他三者不同的</w:t>
      </w:r>
      <w:r w:rsidRPr="004045E1">
        <w:rPr>
          <w:rFonts w:ascii="標楷體" w:eastAsia="標楷體" w:hAnsi="標楷體" w:cs="Times New Roman"/>
        </w:rPr>
        <w:t>選項</w:t>
      </w:r>
      <w:r w:rsidRPr="004045E1">
        <w:rPr>
          <w:rFonts w:ascii="標楷體" w:eastAsia="標楷體" w:hAnsi="標楷體" w:cs="Times New Roman" w:hint="eastAsia"/>
        </w:rPr>
        <w:t>是</w:t>
      </w:r>
      <w:r w:rsidRPr="004045E1">
        <w:rPr>
          <w:rFonts w:ascii="標楷體" w:eastAsia="標楷體" w:hAnsi="標楷體" w:cs="Times New Roman"/>
        </w:rPr>
        <w:t>：</w:t>
      </w:r>
    </w:p>
    <w:p w:rsidR="00CF0636" w:rsidRPr="00617391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617391">
        <w:rPr>
          <w:rFonts w:ascii="標楷體" w:eastAsia="標楷體" w:hAnsi="標楷體" w:cs="Times New Roman"/>
          <w:szCs w:val="24"/>
        </w:rPr>
        <w:t>餘音裊裊</w:t>
      </w:r>
    </w:p>
    <w:p w:rsidR="00CF0636" w:rsidRPr="00617391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617391">
        <w:rPr>
          <w:rFonts w:ascii="標楷體" w:eastAsia="標楷體" w:hAnsi="標楷體" w:cs="Times New Roman"/>
          <w:szCs w:val="24"/>
        </w:rPr>
        <w:t>珠落玉盤</w:t>
      </w:r>
    </w:p>
    <w:p w:rsidR="00CF0636" w:rsidRPr="00C51227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(C)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聲嘶力竭</w:t>
      </w:r>
    </w:p>
    <w:p w:rsidR="00DF586D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/>
          <w:szCs w:val="24"/>
        </w:rPr>
        <w:t>繞樑三日</w:t>
      </w:r>
    </w:p>
    <w:p w:rsidR="00A418D9" w:rsidRDefault="00A418D9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Default="00A418D9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Pr="000F5713" w:rsidRDefault="00A418D9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DF586D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/>
        </w:rPr>
        <w:t>65.聯綿詞為中文構詞中特殊的雙音節衍</w:t>
      </w:r>
      <w:r w:rsidRPr="004045E1">
        <w:rPr>
          <w:rFonts w:ascii="標楷體" w:eastAsia="標楷體" w:hAnsi="標楷體" w:cs="Times New Roman"/>
        </w:rPr>
        <w:lastRenderedPageBreak/>
        <w:t>聲複詞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音節與音節間沒有意義的關聯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純粹只有聲音的關係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 w:hint="eastAsia"/>
        </w:rPr>
        <w:t>例</w:t>
      </w:r>
      <w:r w:rsidRPr="004045E1">
        <w:rPr>
          <w:rFonts w:ascii="標楷體" w:eastAsia="標楷體" w:hAnsi="標楷體" w:cs="Times New Roman"/>
        </w:rPr>
        <w:t>如：「玲瓏」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屬雙聲聯綿詞；「逍遙」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屬疊韻聯綿詞。下列選項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何者前後亦皆是疊韻聯綿詞？</w:t>
      </w:r>
    </w:p>
    <w:p w:rsidR="00CF0636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0F5713">
        <w:rPr>
          <w:rFonts w:ascii="標楷體" w:eastAsia="標楷體" w:hAnsi="標楷體" w:cs="Times New Roman"/>
          <w:szCs w:val="24"/>
        </w:rPr>
        <w:t>綢繆／淒迷</w:t>
      </w:r>
    </w:p>
    <w:p w:rsidR="00CF0636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0F5713">
        <w:rPr>
          <w:rFonts w:ascii="標楷體" w:eastAsia="標楷體" w:hAnsi="標楷體" w:cs="Times New Roman" w:hint="eastAsia"/>
          <w:szCs w:val="24"/>
        </w:rPr>
        <w:t>崎嶇</w:t>
      </w:r>
      <w:r w:rsidR="00DF586D" w:rsidRPr="000F5713">
        <w:rPr>
          <w:rFonts w:ascii="標楷體" w:eastAsia="標楷體" w:hAnsi="標楷體" w:cs="Times New Roman"/>
          <w:szCs w:val="24"/>
        </w:rPr>
        <w:t>／</w:t>
      </w:r>
      <w:r w:rsidR="00DF586D" w:rsidRPr="000F5713">
        <w:rPr>
          <w:rFonts w:ascii="標楷體" w:eastAsia="標楷體" w:hAnsi="標楷體" w:cs="Times New Roman" w:hint="eastAsia"/>
          <w:szCs w:val="24"/>
        </w:rPr>
        <w:t>婆娑</w:t>
      </w:r>
    </w:p>
    <w:p w:rsidR="00CF0636" w:rsidRPr="00C51227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(C)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齟齬／踉蹌</w:t>
      </w:r>
    </w:p>
    <w:p w:rsidR="00DF586D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DF586D" w:rsidRPr="00617391">
        <w:rPr>
          <w:rFonts w:ascii="標楷體" w:eastAsia="標楷體" w:hAnsi="標楷體" w:cs="Times New Roman" w:hint="eastAsia"/>
          <w:szCs w:val="24"/>
        </w:rPr>
        <w:t>縹緲</w:t>
      </w:r>
      <w:r w:rsidR="00DF586D" w:rsidRPr="000F5713">
        <w:rPr>
          <w:rFonts w:ascii="標楷體" w:eastAsia="標楷體" w:hAnsi="標楷體" w:cs="Times New Roman" w:hint="eastAsia"/>
          <w:szCs w:val="24"/>
        </w:rPr>
        <w:t>／</w:t>
      </w:r>
      <w:r w:rsidR="00DF586D" w:rsidRPr="00617391">
        <w:rPr>
          <w:rFonts w:ascii="標楷體" w:eastAsia="標楷體" w:hAnsi="標楷體" w:cs="Times New Roman" w:hint="eastAsia"/>
          <w:szCs w:val="24"/>
        </w:rPr>
        <w:t>尷尬</w:t>
      </w:r>
    </w:p>
    <w:p w:rsidR="00DF586D" w:rsidRPr="004045E1" w:rsidRDefault="00DF586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/>
        </w:rPr>
        <w:t>66.許多廣告會以雙關語製造諧趣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下列廣告語屬於「諧音雙關」的選項是：</w:t>
      </w:r>
    </w:p>
    <w:p w:rsidR="00CF0636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DF586D" w:rsidRPr="000F5713">
        <w:rPr>
          <w:rFonts w:ascii="標楷體" w:eastAsia="標楷體" w:hAnsi="標楷體" w:cs="Times New Roman"/>
          <w:szCs w:val="24"/>
        </w:rPr>
        <w:t>只有「遠傳」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DF586D" w:rsidRPr="000F5713">
        <w:rPr>
          <w:rFonts w:ascii="標楷體" w:eastAsia="標楷體" w:hAnsi="標楷體" w:cs="Times New Roman"/>
          <w:szCs w:val="24"/>
        </w:rPr>
        <w:t>沒有距離。（電信業）</w:t>
      </w:r>
    </w:p>
    <w:p w:rsidR="00CF0636" w:rsidRPr="00C51227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(B)</w:t>
      </w:r>
      <w:r w:rsidR="00DF586D" w:rsidRPr="00C51227">
        <w:rPr>
          <w:rFonts w:ascii="標楷體" w:eastAsia="標楷體" w:hAnsi="標楷體" w:cs="Times New Roman"/>
          <w:color w:val="FF0000"/>
          <w:szCs w:val="24"/>
        </w:rPr>
        <w:t>「紙」有春風最溫柔（衛生紙）</w:t>
      </w:r>
    </w:p>
    <w:p w:rsidR="00CF0636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CF0636" w:rsidRPr="000F5713">
        <w:rPr>
          <w:rFonts w:ascii="標楷體" w:eastAsia="標楷體" w:hAnsi="標楷體" w:cs="Times New Roman"/>
          <w:szCs w:val="24"/>
        </w:rPr>
        <w:t>打開「話匣子」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CF0636" w:rsidRPr="000F5713">
        <w:rPr>
          <w:rFonts w:ascii="標楷體" w:eastAsia="標楷體" w:hAnsi="標楷體" w:cs="Times New Roman"/>
          <w:szCs w:val="24"/>
        </w:rPr>
        <w:t>嘴巴停不了。（餅乾）</w:t>
      </w:r>
    </w:p>
    <w:p w:rsidR="004C5B60" w:rsidRPr="005B0D58" w:rsidRDefault="004045E1" w:rsidP="005B0D58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CF0636" w:rsidRPr="000F5713">
        <w:rPr>
          <w:rFonts w:ascii="標楷體" w:eastAsia="標楷體" w:hAnsi="標楷體" w:cs="Times New Roman"/>
          <w:szCs w:val="24"/>
        </w:rPr>
        <w:t>「多喝水」沒事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CF0636" w:rsidRPr="000F5713">
        <w:rPr>
          <w:rFonts w:ascii="標楷體" w:eastAsia="標楷體" w:hAnsi="標楷體" w:cs="Times New Roman"/>
          <w:szCs w:val="24"/>
        </w:rPr>
        <w:t>沒事多喝水。（礦泉水）</w:t>
      </w:r>
      <w:r w:rsidR="00DF586D" w:rsidRPr="000F5713">
        <w:rPr>
          <w:rFonts w:ascii="標楷體" w:eastAsia="標楷體" w:hAnsi="標楷體" w:cs="Times New Roman" w:hint="eastAsia"/>
          <w:szCs w:val="24"/>
        </w:rPr>
        <w:t xml:space="preserve">　</w:t>
      </w:r>
    </w:p>
    <w:p w:rsidR="00DF586D" w:rsidRPr="00617391" w:rsidRDefault="00DF586D" w:rsidP="0061739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/>
        </w:rPr>
        <w:t>67.</w:t>
      </w:r>
      <w:r w:rsidRPr="004045E1">
        <w:rPr>
          <w:rFonts w:ascii="標楷體" w:eastAsia="標楷體" w:hAnsi="標楷體" w:cs="Times New Roman" w:hint="eastAsia"/>
        </w:rPr>
        <w:t>疊字的靈活運用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可使句子的形象更為鮮明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進而深化意境。依文意推敲</w:t>
      </w:r>
      <w:r w:rsidR="00F21EE7">
        <w:rPr>
          <w:rFonts w:ascii="標楷體" w:eastAsia="標楷體" w:hAnsi="標楷體" w:cs="Times New Roman" w:hint="eastAsia"/>
        </w:rPr>
        <w:t>，</w:t>
      </w:r>
      <w:r w:rsidRPr="00617391">
        <w:rPr>
          <w:rFonts w:ascii="標楷體" w:eastAsia="標楷體" w:hAnsi="標楷體" w:cs="Times New Roman" w:hint="eastAsia"/>
        </w:rPr>
        <w:t>下列□□內最適合填入的選項依序是：</w:t>
      </w:r>
      <w:r w:rsidRPr="00617391">
        <w:rPr>
          <w:rFonts w:ascii="標楷體" w:eastAsia="標楷體" w:hAnsi="標楷體" w:cs="Times New Roman" w:hint="eastAsia"/>
          <w:szCs w:val="24"/>
        </w:rPr>
        <w:t>「青青河畔草</w:t>
      </w:r>
      <w:r w:rsidR="00F21EE7">
        <w:rPr>
          <w:rFonts w:ascii="標楷體" w:eastAsia="標楷體" w:hAnsi="標楷體" w:cs="Times New Roman" w:hint="eastAsia"/>
          <w:szCs w:val="24"/>
        </w:rPr>
        <w:t>，</w:t>
      </w:r>
      <w:r w:rsidRPr="00617391">
        <w:rPr>
          <w:rFonts w:ascii="標楷體" w:eastAsia="標楷體" w:hAnsi="標楷體" w:cs="Times New Roman" w:hint="eastAsia"/>
          <w:szCs w:val="24"/>
        </w:rPr>
        <w:t>□□園中柳。□□樓上女</w:t>
      </w:r>
      <w:r w:rsidR="00F21EE7">
        <w:rPr>
          <w:rFonts w:ascii="標楷體" w:eastAsia="標楷體" w:hAnsi="標楷體" w:cs="Times New Roman" w:hint="eastAsia"/>
          <w:szCs w:val="24"/>
        </w:rPr>
        <w:t>，</w:t>
      </w:r>
      <w:r w:rsidRPr="00617391">
        <w:rPr>
          <w:rFonts w:ascii="標楷體" w:eastAsia="標楷體" w:hAnsi="標楷體" w:cs="Times New Roman" w:hint="eastAsia"/>
          <w:szCs w:val="24"/>
        </w:rPr>
        <w:t>□□對窗牖。娥娥紅粉妝</w:t>
      </w:r>
      <w:r w:rsidR="00F21EE7">
        <w:rPr>
          <w:rFonts w:ascii="標楷體" w:eastAsia="標楷體" w:hAnsi="標楷體" w:cs="Times New Roman" w:hint="eastAsia"/>
          <w:szCs w:val="24"/>
        </w:rPr>
        <w:t>，</w:t>
      </w:r>
      <w:r w:rsidRPr="00617391">
        <w:rPr>
          <w:rFonts w:ascii="標楷體" w:eastAsia="標楷體" w:hAnsi="標楷體" w:cs="Times New Roman" w:hint="eastAsia"/>
          <w:szCs w:val="24"/>
        </w:rPr>
        <w:t>□□出素手。昔為倡家女</w:t>
      </w:r>
      <w:r w:rsidR="00F21EE7">
        <w:rPr>
          <w:rFonts w:ascii="標楷體" w:eastAsia="標楷體" w:hAnsi="標楷體" w:cs="Times New Roman" w:hint="eastAsia"/>
          <w:szCs w:val="24"/>
        </w:rPr>
        <w:t>，</w:t>
      </w:r>
      <w:r w:rsidRPr="00617391">
        <w:rPr>
          <w:rFonts w:ascii="標楷體" w:eastAsia="標楷體" w:hAnsi="標楷體" w:cs="Times New Roman" w:hint="eastAsia"/>
          <w:szCs w:val="24"/>
        </w:rPr>
        <w:t>今為蕩子婦。蕩子行不歸</w:t>
      </w:r>
      <w:r w:rsidR="00F21EE7">
        <w:rPr>
          <w:rFonts w:ascii="標楷體" w:eastAsia="標楷體" w:hAnsi="標楷體" w:cs="Times New Roman" w:hint="eastAsia"/>
          <w:szCs w:val="24"/>
        </w:rPr>
        <w:t>，</w:t>
      </w:r>
      <w:r w:rsidRPr="00617391">
        <w:rPr>
          <w:rFonts w:ascii="標楷體" w:eastAsia="標楷體" w:hAnsi="標楷體" w:cs="Times New Roman" w:hint="eastAsia"/>
          <w:szCs w:val="24"/>
        </w:rPr>
        <w:t>空床獨難守。」（《古詩十九首》之二）</w:t>
      </w:r>
    </w:p>
    <w:p w:rsidR="006A0BD2" w:rsidRPr="00C51227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(A)</w:t>
      </w:r>
      <w:r w:rsidR="00DF586D" w:rsidRPr="00C51227">
        <w:rPr>
          <w:rFonts w:ascii="標楷體" w:eastAsia="標楷體" w:hAnsi="標楷體" w:cs="Times New Roman" w:hint="eastAsia"/>
          <w:color w:val="FF0000"/>
          <w:szCs w:val="24"/>
        </w:rPr>
        <w:t>鬱鬱／盈盈／皎皎／纖纖</w:t>
      </w:r>
    </w:p>
    <w:p w:rsidR="00DF586D" w:rsidRPr="00617391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DF586D" w:rsidRPr="00617391">
        <w:rPr>
          <w:rFonts w:ascii="標楷體" w:eastAsia="標楷體" w:hAnsi="標楷體" w:cs="Times New Roman" w:hint="eastAsia"/>
          <w:szCs w:val="24"/>
        </w:rPr>
        <w:t>蓊蓊／窈窈／脈脈／纖纖</w:t>
      </w:r>
    </w:p>
    <w:p w:rsidR="006A0BD2" w:rsidRPr="00617391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DF586D" w:rsidRPr="00617391">
        <w:rPr>
          <w:rFonts w:ascii="標楷體" w:eastAsia="標楷體" w:hAnsi="標楷體" w:cs="Times New Roman" w:hint="eastAsia"/>
          <w:szCs w:val="24"/>
        </w:rPr>
        <w:t>鬱鬱／冉冉／默默／素素</w:t>
      </w:r>
    </w:p>
    <w:p w:rsidR="00DF586D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DF586D" w:rsidRPr="00617391">
        <w:rPr>
          <w:rFonts w:ascii="標楷體" w:eastAsia="標楷體" w:hAnsi="標楷體" w:cs="Times New Roman" w:hint="eastAsia"/>
          <w:szCs w:val="24"/>
        </w:rPr>
        <w:t>蒼蒼／靜靜／脈脈／皎皎</w:t>
      </w:r>
    </w:p>
    <w:p w:rsidR="005B0D58" w:rsidRDefault="005B0D58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4A0E98" w:rsidRPr="004045E1" w:rsidRDefault="004A0E98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68</w:t>
      </w:r>
      <w:r w:rsidRPr="004045E1">
        <w:rPr>
          <w:rFonts w:ascii="標楷體" w:eastAsia="標楷體" w:hAnsi="標楷體" w:cs="Times New Roman"/>
        </w:rPr>
        <w:t>.新學期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老師要學生自我簡介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以下是</w:t>
      </w:r>
      <w:r w:rsidRPr="004045E1">
        <w:rPr>
          <w:rFonts w:ascii="標楷體" w:eastAsia="標楷體" w:hAnsi="標楷體" w:cs="Times New Roman"/>
        </w:rPr>
        <w:lastRenderedPageBreak/>
        <w:t xml:space="preserve">學生的介紹詞： </w:t>
      </w:r>
    </w:p>
    <w:p w:rsidR="004A0E98" w:rsidRPr="000F5713" w:rsidRDefault="004A0E98" w:rsidP="00617391">
      <w:pPr>
        <w:ind w:leftChars="150" w:left="1320" w:hangingChars="400" w:hanging="960"/>
        <w:rPr>
          <w:rFonts w:ascii="標楷體" w:eastAsia="標楷體" w:hAnsi="標楷體" w:cs="Times New Roman"/>
          <w:szCs w:val="24"/>
        </w:rPr>
      </w:pPr>
      <w:r w:rsidRPr="000F5713">
        <w:rPr>
          <w:rFonts w:ascii="標楷體" w:eastAsia="標楷體" w:hAnsi="標楷體" w:cs="Times New Roman"/>
          <w:szCs w:val="24"/>
        </w:rPr>
        <w:t>甲學生：（吾）學通經史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0A6EBC">
        <w:rPr>
          <w:rFonts w:ascii="標楷體" w:eastAsia="標楷體" w:hAnsi="標楷體" w:cs="Times New Roman"/>
          <w:szCs w:val="24"/>
        </w:rPr>
        <w:t>屬文日數千言</w:t>
      </w:r>
    </w:p>
    <w:p w:rsidR="004A0E98" w:rsidRPr="000F5713" w:rsidRDefault="004A0E98" w:rsidP="00617391">
      <w:pPr>
        <w:ind w:leftChars="150" w:left="1320" w:hangingChars="400" w:hanging="960"/>
        <w:rPr>
          <w:rFonts w:ascii="標楷體" w:eastAsia="標楷體" w:hAnsi="標楷體" w:cs="Times New Roman"/>
          <w:szCs w:val="24"/>
        </w:rPr>
      </w:pPr>
      <w:r w:rsidRPr="000F5713">
        <w:rPr>
          <w:rFonts w:ascii="標楷體" w:eastAsia="標楷體" w:hAnsi="標楷體" w:cs="Times New Roman"/>
          <w:szCs w:val="24"/>
        </w:rPr>
        <w:t>乙學生：吾本寒家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0A6EBC">
        <w:rPr>
          <w:rFonts w:ascii="標楷體" w:eastAsia="標楷體" w:hAnsi="標楷體" w:cs="Times New Roman"/>
          <w:szCs w:val="24"/>
        </w:rPr>
        <w:t>世以清白相承。吾性不喜華靡</w:t>
      </w:r>
    </w:p>
    <w:p w:rsidR="004A0E98" w:rsidRPr="000F5713" w:rsidRDefault="004A0E98" w:rsidP="00617391">
      <w:pPr>
        <w:ind w:leftChars="150" w:left="1320" w:hangingChars="400" w:hanging="960"/>
        <w:rPr>
          <w:rFonts w:ascii="標楷體" w:eastAsia="標楷體" w:hAnsi="標楷體" w:cs="Times New Roman"/>
          <w:szCs w:val="24"/>
        </w:rPr>
      </w:pPr>
      <w:r w:rsidRPr="000F5713">
        <w:rPr>
          <w:rFonts w:ascii="標楷體" w:eastAsia="標楷體" w:hAnsi="標楷體" w:cs="Times New Roman"/>
          <w:szCs w:val="24"/>
        </w:rPr>
        <w:t>丙學生：（吾）少有大節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0F5713">
        <w:rPr>
          <w:rFonts w:ascii="標楷體" w:eastAsia="標楷體" w:hAnsi="標楷體" w:cs="Times New Roman"/>
          <w:szCs w:val="24"/>
        </w:rPr>
        <w:t>於富貴貧賤、毀譽歡戚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0F5713">
        <w:rPr>
          <w:rFonts w:ascii="標楷體" w:eastAsia="標楷體" w:hAnsi="標楷體" w:cs="Times New Roman"/>
          <w:szCs w:val="24"/>
        </w:rPr>
        <w:t>不一動其心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0A6EBC">
        <w:rPr>
          <w:rFonts w:ascii="標楷體" w:eastAsia="標楷體" w:hAnsi="標楷體" w:cs="Times New Roman"/>
          <w:szCs w:val="24"/>
        </w:rPr>
        <w:t>而慨然有志於天下</w:t>
      </w:r>
    </w:p>
    <w:p w:rsidR="004A0E98" w:rsidRPr="000F5713" w:rsidRDefault="004A0E98" w:rsidP="00617391">
      <w:pPr>
        <w:ind w:leftChars="150" w:left="1320" w:hangingChars="400" w:hanging="960"/>
        <w:rPr>
          <w:rFonts w:ascii="標楷體" w:eastAsia="標楷體" w:hAnsi="標楷體" w:cs="Times New Roman"/>
          <w:szCs w:val="24"/>
        </w:rPr>
      </w:pPr>
      <w:r w:rsidRPr="000F5713">
        <w:rPr>
          <w:rFonts w:ascii="標楷體" w:eastAsia="標楷體" w:hAnsi="標楷體" w:cs="Times New Roman"/>
          <w:szCs w:val="24"/>
        </w:rPr>
        <w:t>丁學生：（吾）生四歲而孤。太夫人守節自誓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0F5713">
        <w:rPr>
          <w:rFonts w:ascii="標楷體" w:eastAsia="標楷體" w:hAnsi="標楷體" w:cs="Times New Roman"/>
          <w:szCs w:val="24"/>
        </w:rPr>
        <w:t>居窮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0F5713">
        <w:rPr>
          <w:rFonts w:ascii="標楷體" w:eastAsia="標楷體" w:hAnsi="標楷體" w:cs="Times New Roman"/>
          <w:szCs w:val="24"/>
        </w:rPr>
        <w:t>自力於衣食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0F5713">
        <w:rPr>
          <w:rFonts w:ascii="標楷體" w:eastAsia="標楷體" w:hAnsi="標楷體" w:cs="Times New Roman"/>
          <w:szCs w:val="24"/>
        </w:rPr>
        <w:t>以長以教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0A6EBC">
        <w:rPr>
          <w:rFonts w:ascii="標楷體" w:eastAsia="標楷體" w:hAnsi="標楷體" w:cs="Times New Roman"/>
          <w:szCs w:val="24"/>
        </w:rPr>
        <w:t>俾至於成人</w:t>
      </w:r>
    </w:p>
    <w:p w:rsidR="004A0E98" w:rsidRPr="000F5713" w:rsidRDefault="004A0E98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0F5713">
        <w:rPr>
          <w:rFonts w:ascii="標楷體" w:eastAsia="標楷體" w:hAnsi="標楷體" w:cs="Times New Roman"/>
          <w:szCs w:val="24"/>
        </w:rPr>
        <w:t>把時間回溯到宋朝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0F5713">
        <w:rPr>
          <w:rFonts w:ascii="標楷體" w:eastAsia="標楷體" w:hAnsi="標楷體" w:cs="Times New Roman"/>
          <w:szCs w:val="24"/>
        </w:rPr>
        <w:t>這四位學生依序是：</w:t>
      </w:r>
    </w:p>
    <w:p w:rsidR="004A0E98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4A0E98" w:rsidRPr="000F5713">
        <w:rPr>
          <w:rFonts w:ascii="標楷體" w:eastAsia="標楷體" w:hAnsi="標楷體" w:cs="Times New Roman"/>
          <w:szCs w:val="24"/>
        </w:rPr>
        <w:t>蘇軾／歐陽脩／范仲淹／黃庭堅</w:t>
      </w:r>
    </w:p>
    <w:p w:rsidR="004A0E98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4A0E98" w:rsidRPr="000F5713">
        <w:rPr>
          <w:rFonts w:ascii="標楷體" w:eastAsia="標楷體" w:hAnsi="標楷體" w:cs="Times New Roman"/>
          <w:szCs w:val="24"/>
        </w:rPr>
        <w:t>王安石／曾鞏／蘇洵／范仲淹</w:t>
      </w:r>
    </w:p>
    <w:p w:rsidR="004A0E98" w:rsidRPr="000F5713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4A0E98" w:rsidRPr="000F5713">
        <w:rPr>
          <w:rFonts w:ascii="標楷體" w:eastAsia="標楷體" w:hAnsi="標楷體" w:cs="Times New Roman"/>
          <w:szCs w:val="24"/>
        </w:rPr>
        <w:t>曾鞏／司馬光／王安石／黃庭堅</w:t>
      </w:r>
    </w:p>
    <w:p w:rsidR="004A0E98" w:rsidRPr="00C51227" w:rsidRDefault="004045E1" w:rsidP="00617391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(D)</w:t>
      </w:r>
      <w:r w:rsidR="004A0E98" w:rsidRPr="00C51227">
        <w:rPr>
          <w:rFonts w:ascii="標楷體" w:eastAsia="標楷體" w:hAnsi="標楷體" w:cs="Times New Roman"/>
          <w:color w:val="FF0000"/>
          <w:szCs w:val="24"/>
        </w:rPr>
        <w:t>蘇軾／司馬光／范仲淹／歐陽脩</w:t>
      </w:r>
    </w:p>
    <w:p w:rsidR="004C5B60" w:rsidRDefault="004C5B60" w:rsidP="00DC337C">
      <w:pPr>
        <w:rPr>
          <w:rFonts w:ascii="標楷體" w:eastAsia="標楷體" w:hAnsi="標楷體" w:cs="Times New Roman"/>
          <w:szCs w:val="24"/>
        </w:rPr>
      </w:pPr>
    </w:p>
    <w:p w:rsidR="00DC337C" w:rsidRPr="004C5B60" w:rsidRDefault="00DC337C" w:rsidP="00DC337C">
      <w:pPr>
        <w:rPr>
          <w:rFonts w:ascii="標楷體" w:eastAsia="標楷體" w:hAnsi="標楷體" w:cs="Times New Roman"/>
          <w:b/>
          <w:szCs w:val="24"/>
        </w:rPr>
      </w:pPr>
      <w:r w:rsidRPr="004C5B60">
        <w:rPr>
          <w:rFonts w:ascii="標楷體" w:eastAsia="標楷體" w:hAnsi="標楷體" w:cs="Times New Roman"/>
          <w:b/>
          <w:szCs w:val="24"/>
        </w:rPr>
        <w:t>三、單一選擇題（每題3分</w:t>
      </w:r>
      <w:r w:rsidR="00F21EE7">
        <w:rPr>
          <w:rFonts w:ascii="標楷體" w:eastAsia="標楷體" w:hAnsi="標楷體" w:cs="Times New Roman"/>
          <w:b/>
          <w:szCs w:val="24"/>
        </w:rPr>
        <w:t>，</w:t>
      </w:r>
      <w:r w:rsidRPr="004C5B60">
        <w:rPr>
          <w:rFonts w:ascii="標楷體" w:eastAsia="標楷體" w:hAnsi="標楷體" w:cs="Times New Roman"/>
          <w:b/>
          <w:szCs w:val="24"/>
        </w:rPr>
        <w:t>計</w:t>
      </w:r>
      <w:r w:rsidR="004C20EF" w:rsidRPr="004C5B60">
        <w:rPr>
          <w:rFonts w:ascii="標楷體" w:eastAsia="標楷體" w:hAnsi="標楷體" w:cs="Times New Roman"/>
          <w:b/>
          <w:szCs w:val="24"/>
        </w:rPr>
        <w:t>12題</w:t>
      </w:r>
      <w:r w:rsidRPr="004C5B60">
        <w:rPr>
          <w:rFonts w:ascii="標楷體" w:eastAsia="標楷體" w:hAnsi="標楷體" w:cs="Times New Roman"/>
          <w:b/>
          <w:szCs w:val="24"/>
        </w:rPr>
        <w:t>）</w:t>
      </w:r>
    </w:p>
    <w:p w:rsidR="004C5B60" w:rsidRDefault="004C5B60" w:rsidP="004045E1">
      <w:pPr>
        <w:ind w:left="360" w:hangingChars="150" w:hanging="360"/>
        <w:rPr>
          <w:rFonts w:ascii="標楷體" w:eastAsia="標楷體" w:hAnsi="標楷體" w:cs="Times New Roman"/>
        </w:rPr>
      </w:pPr>
    </w:p>
    <w:p w:rsidR="00816CAA" w:rsidRPr="004045E1" w:rsidRDefault="00080A4D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69</w:t>
      </w:r>
      <w:r w:rsidR="00C90BBB" w:rsidRPr="004045E1">
        <w:rPr>
          <w:rFonts w:ascii="標楷體" w:eastAsia="標楷體" w:hAnsi="標楷體" w:cs="Times New Roman" w:hint="eastAsia"/>
        </w:rPr>
        <w:t>.</w:t>
      </w:r>
      <w:r w:rsidR="00555701" w:rsidRPr="004045E1">
        <w:rPr>
          <w:rFonts w:ascii="標楷體" w:eastAsia="標楷體" w:hAnsi="標楷體" w:cs="Times New Roman" w:hint="eastAsia"/>
        </w:rPr>
        <w:t>下列和顏色相關的成語解釋</w:t>
      </w:r>
      <w:r w:rsidR="00F21EE7">
        <w:rPr>
          <w:rFonts w:ascii="標楷體" w:eastAsia="標楷體" w:hAnsi="標楷體" w:cs="Times New Roman" w:hint="eastAsia"/>
        </w:rPr>
        <w:t>，</w:t>
      </w:r>
      <w:r w:rsidR="00555701" w:rsidRPr="004045E1">
        <w:rPr>
          <w:rFonts w:ascii="標楷體" w:eastAsia="標楷體" w:hAnsi="標楷體" w:cs="Times New Roman" w:hint="eastAsia"/>
        </w:rPr>
        <w:t>請選出正確者：</w:t>
      </w:r>
    </w:p>
    <w:p w:rsidR="00816CAA" w:rsidRPr="004C5B60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A631BB" w:rsidRPr="004C5B60">
        <w:rPr>
          <w:rFonts w:ascii="標楷體" w:eastAsia="標楷體" w:hAnsi="標楷體" w:cs="Times New Roman" w:hint="eastAsia"/>
          <w:szCs w:val="24"/>
        </w:rPr>
        <w:t>「紅鸞星動」是說將有遠行</w:t>
      </w:r>
    </w:p>
    <w:p w:rsidR="00816CAA" w:rsidRPr="004C5B60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A631BB" w:rsidRPr="004C5B60">
        <w:rPr>
          <w:rFonts w:ascii="標楷體" w:eastAsia="標楷體" w:hAnsi="標楷體" w:cs="Times New Roman" w:hint="eastAsia"/>
          <w:szCs w:val="24"/>
        </w:rPr>
        <w:t>「綠肥紅瘦」指百花盛開</w:t>
      </w:r>
    </w:p>
    <w:p w:rsidR="00816CAA" w:rsidRPr="004C5B60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A631BB" w:rsidRPr="004C5B60">
        <w:rPr>
          <w:rFonts w:ascii="標楷體" w:eastAsia="標楷體" w:hAnsi="標楷體" w:cs="Times New Roman" w:hint="eastAsia"/>
          <w:szCs w:val="24"/>
        </w:rPr>
        <w:t>「黃花閨女」指中年婦女</w:t>
      </w:r>
    </w:p>
    <w:p w:rsidR="00816CAA" w:rsidRPr="00C51227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(D)</w:t>
      </w:r>
      <w:r w:rsidR="00A631BB" w:rsidRPr="00C51227">
        <w:rPr>
          <w:rFonts w:ascii="標楷體" w:eastAsia="標楷體" w:hAnsi="標楷體" w:cs="Times New Roman" w:hint="eastAsia"/>
          <w:color w:val="FF0000"/>
          <w:szCs w:val="24"/>
        </w:rPr>
        <w:t>「藍田生玉」是指名門出賢弟子</w:t>
      </w:r>
    </w:p>
    <w:p w:rsidR="00563180" w:rsidRPr="004045E1" w:rsidRDefault="00563180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70.古代詩文常有季節的描述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關於以下三種節日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各是：</w:t>
      </w:r>
    </w:p>
    <w:p w:rsidR="00563180" w:rsidRPr="000F5713" w:rsidRDefault="00563180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0F5713">
        <w:rPr>
          <w:rFonts w:ascii="標楷體" w:eastAsia="標楷體" w:hAnsi="標楷體" w:cs="Times New Roman"/>
          <w:szCs w:val="24"/>
        </w:rPr>
        <w:t>甲：遙知兄弟登高處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0F5713">
        <w:rPr>
          <w:rFonts w:ascii="標楷體" w:eastAsia="標楷體" w:hAnsi="標楷體" w:cs="Times New Roman"/>
          <w:szCs w:val="24"/>
        </w:rPr>
        <w:t>遍插茱萸少一人</w:t>
      </w:r>
    </w:p>
    <w:p w:rsidR="00563180" w:rsidRPr="000F5713" w:rsidRDefault="00563180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0F5713">
        <w:rPr>
          <w:rFonts w:ascii="標楷體" w:eastAsia="標楷體" w:hAnsi="標楷體" w:cs="Times New Roman"/>
          <w:szCs w:val="24"/>
        </w:rPr>
        <w:t>乙：西北望鄉何處是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0F5713">
        <w:rPr>
          <w:rFonts w:ascii="標楷體" w:eastAsia="標楷體" w:hAnsi="標楷體" w:cs="Times New Roman"/>
          <w:szCs w:val="24"/>
        </w:rPr>
        <w:t>東南見月幾回圓</w:t>
      </w:r>
    </w:p>
    <w:p w:rsidR="00563180" w:rsidRPr="000F5713" w:rsidRDefault="00563180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0F5713">
        <w:rPr>
          <w:rFonts w:ascii="標楷體" w:eastAsia="標楷體" w:hAnsi="標楷體" w:cs="Times New Roman"/>
          <w:szCs w:val="24"/>
        </w:rPr>
        <w:t>丙</w:t>
      </w:r>
      <w:r w:rsidRPr="000F5713">
        <w:rPr>
          <w:rFonts w:ascii="標楷體" w:eastAsia="標楷體" w:hAnsi="標楷體" w:cs="Times New Roman" w:hint="eastAsia"/>
          <w:szCs w:val="24"/>
        </w:rPr>
        <w:t>：</w:t>
      </w:r>
      <w:r w:rsidRPr="000F5713">
        <w:rPr>
          <w:rFonts w:ascii="標楷體" w:eastAsia="標楷體" w:hAnsi="標楷體" w:cs="Times New Roman"/>
          <w:szCs w:val="24"/>
        </w:rPr>
        <w:t>千門萬戶曈曈日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0F5713">
        <w:rPr>
          <w:rFonts w:ascii="標楷體" w:eastAsia="標楷體" w:hAnsi="標楷體" w:cs="Times New Roman"/>
          <w:szCs w:val="24"/>
        </w:rPr>
        <w:t>總把新桃換舊符</w:t>
      </w:r>
    </w:p>
    <w:p w:rsidR="00BA3CDA" w:rsidRPr="000F5713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563180" w:rsidRPr="000F5713">
        <w:rPr>
          <w:rFonts w:ascii="標楷體" w:eastAsia="標楷體" w:hAnsi="標楷體" w:cs="Times New Roman" w:hint="eastAsia"/>
          <w:szCs w:val="24"/>
        </w:rPr>
        <w:t>重陽節／端午節／寒時節</w:t>
      </w:r>
    </w:p>
    <w:p w:rsidR="00563180" w:rsidRPr="00C51227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(B)</w:t>
      </w:r>
      <w:r w:rsidR="00563180" w:rsidRPr="00C51227">
        <w:rPr>
          <w:rFonts w:ascii="標楷體" w:eastAsia="標楷體" w:hAnsi="標楷體" w:cs="Times New Roman" w:hint="eastAsia"/>
          <w:color w:val="FF0000"/>
          <w:szCs w:val="24"/>
        </w:rPr>
        <w:t>重陽節／中秋節／春節</w:t>
      </w:r>
    </w:p>
    <w:p w:rsidR="00BA3CDA" w:rsidRPr="000F5713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563180" w:rsidRPr="000F5713">
        <w:rPr>
          <w:rFonts w:ascii="標楷體" w:eastAsia="標楷體" w:hAnsi="標楷體" w:cs="Times New Roman" w:hint="eastAsia"/>
          <w:szCs w:val="24"/>
        </w:rPr>
        <w:t>端午節／清明節／寒時節</w:t>
      </w:r>
    </w:p>
    <w:p w:rsidR="00563180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563180" w:rsidRPr="000F5713">
        <w:rPr>
          <w:rFonts w:ascii="標楷體" w:eastAsia="標楷體" w:hAnsi="標楷體" w:cs="Times New Roman" w:hint="eastAsia"/>
          <w:szCs w:val="24"/>
        </w:rPr>
        <w:t>清明節／元宵節／春節</w:t>
      </w:r>
    </w:p>
    <w:p w:rsidR="00A418D9" w:rsidRDefault="00A418D9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Pr="000F5713" w:rsidRDefault="00A418D9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63180" w:rsidRPr="004045E1" w:rsidRDefault="00563180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71.</w:t>
      </w:r>
      <w:r w:rsidRPr="004045E1">
        <w:rPr>
          <w:rFonts w:ascii="標楷體" w:eastAsia="標楷體" w:hAnsi="標楷體" w:cs="Times New Roman"/>
        </w:rPr>
        <w:t>「是□痛哭的年紀／是□登樓的年紀／</w:t>
      </w:r>
      <w:r w:rsidRPr="004045E1">
        <w:rPr>
          <w:rFonts w:ascii="標楷體" w:eastAsia="標楷體" w:hAnsi="標楷體" w:cs="Times New Roman"/>
        </w:rPr>
        <w:lastRenderedPageBreak/>
        <w:t>是像□一樣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笑入胡姬的酒肆／ 要像慷慨悲歌的□／不恨古人吾不見／恨古人不見吾狂耳。」</w:t>
      </w:r>
      <w:r w:rsidRPr="004045E1">
        <w:rPr>
          <w:rFonts w:ascii="標楷體" w:eastAsia="標楷體" w:hAnsi="標楷體" w:cs="Times New Roman" w:hint="eastAsia"/>
        </w:rPr>
        <w:t>（</w:t>
      </w:r>
      <w:r w:rsidRPr="004045E1">
        <w:rPr>
          <w:rFonts w:ascii="標楷體" w:eastAsia="標楷體" w:hAnsi="標楷體" w:cs="Times New Roman"/>
        </w:rPr>
        <w:t>蔣勳〈酒歌〉</w:t>
      </w:r>
      <w:r w:rsidRPr="004045E1">
        <w:rPr>
          <w:rFonts w:ascii="標楷體" w:eastAsia="標楷體" w:hAnsi="標楷體" w:cs="Times New Roman" w:hint="eastAsia"/>
        </w:rPr>
        <w:t>）</w:t>
      </w:r>
      <w:r w:rsidRPr="004045E1">
        <w:rPr>
          <w:rFonts w:ascii="標楷體" w:eastAsia="標楷體" w:hAnsi="標楷體" w:cs="Times New Roman"/>
        </w:rPr>
        <w:t>依據文意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詩中□的四位古代文學家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 w:hint="eastAsia"/>
        </w:rPr>
        <w:t>依</w:t>
      </w:r>
      <w:r w:rsidRPr="004045E1">
        <w:rPr>
          <w:rFonts w:ascii="標楷體" w:eastAsia="標楷體" w:hAnsi="標楷體" w:cs="Times New Roman"/>
        </w:rPr>
        <w:t>序是：</w:t>
      </w:r>
    </w:p>
    <w:p w:rsidR="00BA3CDA" w:rsidRPr="004C5B60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563180" w:rsidRPr="000F5713">
        <w:rPr>
          <w:rFonts w:ascii="標楷體" w:eastAsia="標楷體" w:hAnsi="標楷體" w:cs="Times New Roman" w:hint="eastAsia"/>
          <w:szCs w:val="24"/>
        </w:rPr>
        <w:t>屈原</w:t>
      </w:r>
      <w:r w:rsidR="00563180" w:rsidRPr="004C5B60">
        <w:rPr>
          <w:rFonts w:ascii="標楷體" w:eastAsia="標楷體" w:hAnsi="標楷體" w:cs="Times New Roman"/>
          <w:szCs w:val="24"/>
        </w:rPr>
        <w:t>／王粲／蘇軾／</w:t>
      </w:r>
      <w:r w:rsidR="00563180" w:rsidRPr="004C5B60">
        <w:rPr>
          <w:rFonts w:ascii="標楷體" w:eastAsia="標楷體" w:hAnsi="標楷體" w:cs="Times New Roman" w:hint="eastAsia"/>
          <w:szCs w:val="24"/>
        </w:rPr>
        <w:t>文天祥</w:t>
      </w:r>
    </w:p>
    <w:p w:rsidR="00563180" w:rsidRPr="004C5B60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563180" w:rsidRPr="000F5713">
        <w:rPr>
          <w:rFonts w:ascii="標楷體" w:eastAsia="標楷體" w:hAnsi="標楷體" w:cs="Times New Roman" w:hint="eastAsia"/>
          <w:szCs w:val="24"/>
        </w:rPr>
        <w:t>項羽</w:t>
      </w:r>
      <w:r w:rsidR="00563180" w:rsidRPr="004C5B60">
        <w:rPr>
          <w:rFonts w:ascii="標楷體" w:eastAsia="標楷體" w:hAnsi="標楷體" w:cs="Times New Roman"/>
          <w:szCs w:val="24"/>
        </w:rPr>
        <w:t>／王粲／</w:t>
      </w:r>
      <w:r w:rsidR="00563180" w:rsidRPr="004C5B60">
        <w:rPr>
          <w:rFonts w:ascii="標楷體" w:eastAsia="標楷體" w:hAnsi="標楷體" w:cs="Times New Roman" w:hint="eastAsia"/>
          <w:szCs w:val="24"/>
        </w:rPr>
        <w:t>白居易</w:t>
      </w:r>
      <w:r w:rsidR="00563180" w:rsidRPr="004C5B60">
        <w:rPr>
          <w:rFonts w:ascii="標楷體" w:eastAsia="標楷體" w:hAnsi="標楷體" w:cs="Times New Roman"/>
          <w:szCs w:val="24"/>
        </w:rPr>
        <w:t>／陳子昂</w:t>
      </w:r>
    </w:p>
    <w:p w:rsidR="00BA3CDA" w:rsidRPr="00C51227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(C)</w:t>
      </w:r>
      <w:r w:rsidR="00563180" w:rsidRPr="00C51227">
        <w:rPr>
          <w:rFonts w:ascii="標楷體" w:eastAsia="標楷體" w:hAnsi="標楷體" w:cs="Times New Roman"/>
          <w:color w:val="FF0000"/>
          <w:szCs w:val="24"/>
        </w:rPr>
        <w:t>賈誼／王粲／李白／辛棄疾</w:t>
      </w:r>
    </w:p>
    <w:p w:rsidR="004C5B60" w:rsidRPr="005B0D58" w:rsidRDefault="004045E1" w:rsidP="005B0D58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563180" w:rsidRPr="000F5713">
        <w:rPr>
          <w:rFonts w:ascii="標楷體" w:eastAsia="標楷體" w:hAnsi="標楷體" w:cs="Times New Roman" w:hint="eastAsia"/>
          <w:szCs w:val="24"/>
        </w:rPr>
        <w:t>屈原</w:t>
      </w:r>
      <w:r w:rsidR="00563180" w:rsidRPr="004C5B60">
        <w:rPr>
          <w:rFonts w:ascii="標楷體" w:eastAsia="標楷體" w:hAnsi="標楷體" w:cs="Times New Roman"/>
          <w:szCs w:val="24"/>
        </w:rPr>
        <w:t>／</w:t>
      </w:r>
      <w:r w:rsidR="00563180" w:rsidRPr="004C5B60">
        <w:rPr>
          <w:rFonts w:ascii="標楷體" w:eastAsia="標楷體" w:hAnsi="標楷體" w:cs="Times New Roman" w:hint="eastAsia"/>
          <w:szCs w:val="24"/>
        </w:rPr>
        <w:t>陶潛</w:t>
      </w:r>
      <w:r w:rsidR="00563180" w:rsidRPr="004C5B60">
        <w:rPr>
          <w:rFonts w:ascii="標楷體" w:eastAsia="標楷體" w:hAnsi="標楷體" w:cs="Times New Roman"/>
          <w:szCs w:val="24"/>
        </w:rPr>
        <w:t>／</w:t>
      </w:r>
      <w:r w:rsidR="00563180" w:rsidRPr="004C5B60">
        <w:rPr>
          <w:rFonts w:ascii="標楷體" w:eastAsia="標楷體" w:hAnsi="標楷體" w:cs="Times New Roman" w:hint="eastAsia"/>
          <w:szCs w:val="24"/>
        </w:rPr>
        <w:t>蘇軾</w:t>
      </w:r>
      <w:r w:rsidR="00563180" w:rsidRPr="004C5B60">
        <w:rPr>
          <w:rFonts w:ascii="標楷體" w:eastAsia="標楷體" w:hAnsi="標楷體" w:cs="Times New Roman"/>
          <w:szCs w:val="24"/>
        </w:rPr>
        <w:t>／</w:t>
      </w:r>
      <w:r w:rsidR="000A6EBC">
        <w:rPr>
          <w:rFonts w:ascii="標楷體" w:eastAsia="標楷體" w:hAnsi="標楷體" w:cs="Times New Roman" w:hint="eastAsia"/>
          <w:szCs w:val="24"/>
        </w:rPr>
        <w:t>陳子昂</w:t>
      </w:r>
    </w:p>
    <w:p w:rsidR="00563180" w:rsidRPr="004045E1" w:rsidRDefault="00563180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72.</w:t>
      </w:r>
      <w:r w:rsidRPr="004045E1">
        <w:rPr>
          <w:rFonts w:ascii="標楷體" w:eastAsia="標楷體" w:hAnsi="標楷體" w:cs="Times New Roman"/>
        </w:rPr>
        <w:t>古今語詞的意義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有時會因時間、空間與雅俗等因素變遷而發生詞義的轉變</w:t>
      </w:r>
      <w:r w:rsidRPr="004045E1">
        <w:rPr>
          <w:rFonts w:ascii="標楷體" w:eastAsia="標楷體" w:hAnsi="標楷體" w:cs="Times New Roman" w:hint="eastAsia"/>
        </w:rPr>
        <w:t>。下</w:t>
      </w:r>
      <w:r w:rsidRPr="004045E1">
        <w:rPr>
          <w:rFonts w:ascii="標楷體" w:eastAsia="標楷體" w:hAnsi="標楷體" w:cs="Times New Roman"/>
        </w:rPr>
        <w:t>列各組文句「」中的詞語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 xml:space="preserve">前後意義相同的選項是： </w:t>
      </w:r>
    </w:p>
    <w:p w:rsidR="00563180" w:rsidRPr="004C5B60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563180" w:rsidRPr="004C5B60">
        <w:rPr>
          <w:rFonts w:ascii="標楷體" w:eastAsia="標楷體" w:hAnsi="標楷體" w:cs="Times New Roman"/>
          <w:szCs w:val="24"/>
        </w:rPr>
        <w:t>土地平曠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563180" w:rsidRPr="004C5B60">
        <w:rPr>
          <w:rFonts w:ascii="標楷體" w:eastAsia="標楷體" w:hAnsi="標楷體" w:cs="Times New Roman"/>
          <w:szCs w:val="24"/>
        </w:rPr>
        <w:t>屋舍「儼然」／</w:t>
      </w:r>
      <w:r w:rsidR="00563180" w:rsidRPr="004C5B60">
        <w:rPr>
          <w:rFonts w:ascii="標楷體" w:eastAsia="標楷體" w:hAnsi="標楷體" w:cs="Times New Roman" w:hint="eastAsia"/>
          <w:szCs w:val="24"/>
        </w:rPr>
        <w:t>這孩子說話的樣子</w:t>
      </w:r>
      <w:r w:rsidR="00563180" w:rsidRPr="004C5B60">
        <w:rPr>
          <w:rFonts w:ascii="標楷體" w:eastAsia="標楷體" w:hAnsi="標楷體" w:cs="Times New Roman"/>
          <w:szCs w:val="24"/>
        </w:rPr>
        <w:t>「儼然」</w:t>
      </w:r>
      <w:r w:rsidR="000A6EBC">
        <w:rPr>
          <w:rFonts w:ascii="標楷體" w:eastAsia="標楷體" w:hAnsi="標楷體" w:cs="Times New Roman" w:hint="eastAsia"/>
          <w:szCs w:val="24"/>
        </w:rPr>
        <w:t>像個大人</w:t>
      </w:r>
    </w:p>
    <w:p w:rsidR="00563180" w:rsidRPr="00C51227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(B)</w:t>
      </w:r>
      <w:r w:rsidR="00563180" w:rsidRPr="00C51227">
        <w:rPr>
          <w:rFonts w:ascii="標楷體" w:eastAsia="標楷體" w:hAnsi="標楷體" w:cs="Times New Roman"/>
          <w:color w:val="FF0000"/>
          <w:szCs w:val="24"/>
        </w:rPr>
        <w:t>那荷花</w:t>
      </w:r>
      <w:r w:rsidR="00F21EE7" w:rsidRPr="00C51227">
        <w:rPr>
          <w:rFonts w:ascii="標楷體" w:eastAsia="標楷體" w:hAnsi="標楷體" w:cs="Times New Roman"/>
          <w:color w:val="FF0000"/>
          <w:szCs w:val="24"/>
        </w:rPr>
        <w:t>，</w:t>
      </w:r>
      <w:r w:rsidR="00563180" w:rsidRPr="00C51227">
        <w:rPr>
          <w:rFonts w:ascii="標楷體" w:eastAsia="標楷體" w:hAnsi="標楷體" w:cs="Times New Roman"/>
          <w:color w:val="FF0000"/>
          <w:szCs w:val="24"/>
        </w:rPr>
        <w:t>精神、「顏色」無一不像／這件衣服的「顏色」非常鮮豔美麗</w:t>
      </w:r>
    </w:p>
    <w:p w:rsidR="00563180" w:rsidRPr="004C5B60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563180" w:rsidRPr="004C5B60">
        <w:rPr>
          <w:rFonts w:ascii="標楷體" w:eastAsia="標楷體" w:hAnsi="標楷體" w:cs="Times New Roman"/>
          <w:szCs w:val="24"/>
        </w:rPr>
        <w:t>先帝不以臣「卑鄙」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563180" w:rsidRPr="004C5B60">
        <w:rPr>
          <w:rFonts w:ascii="標楷體" w:eastAsia="標楷體" w:hAnsi="標楷體" w:cs="Times New Roman"/>
          <w:szCs w:val="24"/>
        </w:rPr>
        <w:t>三顧臣於草廬之中／</w:t>
      </w:r>
      <w:r w:rsidR="00563180" w:rsidRPr="004C5B60">
        <w:rPr>
          <w:rFonts w:ascii="標楷體" w:eastAsia="標楷體" w:hAnsi="標楷體" w:cs="Times New Roman" w:hint="eastAsia"/>
          <w:szCs w:val="24"/>
        </w:rPr>
        <w:t>他的</w:t>
      </w:r>
      <w:r w:rsidR="00563180" w:rsidRPr="004C5B60">
        <w:rPr>
          <w:rFonts w:ascii="標楷體" w:eastAsia="標楷體" w:hAnsi="標楷體" w:cs="Times New Roman"/>
          <w:szCs w:val="24"/>
        </w:rPr>
        <w:t>行為「卑鄙」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563180" w:rsidRPr="004C5B60">
        <w:rPr>
          <w:rFonts w:ascii="標楷體" w:eastAsia="標楷體" w:hAnsi="標楷體" w:cs="Times New Roman"/>
          <w:szCs w:val="24"/>
        </w:rPr>
        <w:t>人人不齒</w:t>
      </w:r>
    </w:p>
    <w:p w:rsidR="00563180" w:rsidRPr="000F5713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563180" w:rsidRPr="000F5713">
        <w:rPr>
          <w:rFonts w:ascii="標楷體" w:eastAsia="標楷體" w:hAnsi="標楷體" w:cs="Times New Roman" w:hint="eastAsia"/>
          <w:szCs w:val="24"/>
        </w:rPr>
        <w:t>朝</w:t>
      </w:r>
      <w:r w:rsidR="00563180" w:rsidRPr="004C5B60">
        <w:rPr>
          <w:rFonts w:ascii="標楷體" w:eastAsia="標楷體" w:hAnsi="標楷體" w:cs="Times New Roman"/>
          <w:szCs w:val="24"/>
        </w:rPr>
        <w:t>暉夕陰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563180" w:rsidRPr="004C5B60">
        <w:rPr>
          <w:rFonts w:ascii="標楷體" w:eastAsia="標楷體" w:hAnsi="標楷體" w:cs="Times New Roman"/>
          <w:szCs w:val="24"/>
        </w:rPr>
        <w:t>「氣象」萬千／「氣象」預報將有颱風來襲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563180" w:rsidRPr="004C5B60">
        <w:rPr>
          <w:rFonts w:ascii="標楷體" w:eastAsia="標楷體" w:hAnsi="標楷體" w:cs="Times New Roman"/>
          <w:szCs w:val="24"/>
        </w:rPr>
        <w:t>大家應做好防颱準備</w:t>
      </w:r>
    </w:p>
    <w:p w:rsidR="00563180" w:rsidRPr="004045E1" w:rsidRDefault="00563180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73.許多廣告常與中國古典文學結合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令人印象深刻。例如：以孟姜女為潤喉糖代言即是一例。下列廣告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適合作為代言人的選項是：</w:t>
      </w:r>
    </w:p>
    <w:p w:rsidR="00563180" w:rsidRPr="000F5713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563180" w:rsidRPr="000F5713">
        <w:rPr>
          <w:rFonts w:ascii="標楷體" w:eastAsia="標楷體" w:hAnsi="標楷體" w:cs="Times New Roman"/>
          <w:szCs w:val="24"/>
        </w:rPr>
        <w:t>重陽節將屆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563180" w:rsidRPr="000F5713">
        <w:rPr>
          <w:rFonts w:ascii="標楷體" w:eastAsia="標楷體" w:hAnsi="標楷體" w:cs="Times New Roman"/>
          <w:szCs w:val="24"/>
        </w:rPr>
        <w:t>臺北花市促銷新品種菊花─周敦頤</w:t>
      </w:r>
    </w:p>
    <w:p w:rsidR="00563180" w:rsidRPr="000F5713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563180" w:rsidRPr="000F5713">
        <w:rPr>
          <w:rFonts w:ascii="標楷體" w:eastAsia="標楷體" w:hAnsi="標楷體" w:cs="Times New Roman"/>
          <w:szCs w:val="24"/>
        </w:rPr>
        <w:t>為弘揚傳統技藝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563180" w:rsidRPr="000F5713">
        <w:rPr>
          <w:rFonts w:ascii="標楷體" w:eastAsia="標楷體" w:hAnsi="標楷體" w:cs="Times New Roman"/>
          <w:szCs w:val="24"/>
        </w:rPr>
        <w:t>文建會擬辦書法家揮毫活動─司馬遷</w:t>
      </w:r>
    </w:p>
    <w:p w:rsidR="00563180" w:rsidRPr="000F5713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563180" w:rsidRPr="000F5713">
        <w:rPr>
          <w:rFonts w:ascii="標楷體" w:eastAsia="標楷體" w:hAnsi="標楷體" w:cs="Times New Roman"/>
          <w:szCs w:val="24"/>
        </w:rPr>
        <w:t>假酒充斥市面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563180" w:rsidRPr="000F5713">
        <w:rPr>
          <w:rFonts w:ascii="標楷體" w:eastAsia="標楷體" w:hAnsi="標楷體" w:cs="Times New Roman"/>
          <w:szCs w:val="24"/>
        </w:rPr>
        <w:t>公賣局為重振買氣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563180" w:rsidRPr="000F5713">
        <w:rPr>
          <w:rFonts w:ascii="標楷體" w:eastAsia="標楷體" w:hAnsi="標楷體" w:cs="Times New Roman"/>
          <w:szCs w:val="24"/>
        </w:rPr>
        <w:t>舉辦品酒大賽─王維</w:t>
      </w:r>
    </w:p>
    <w:p w:rsidR="00563180" w:rsidRPr="00C51227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(D)</w:t>
      </w:r>
      <w:r w:rsidR="00563180" w:rsidRPr="00C51227">
        <w:rPr>
          <w:rFonts w:ascii="標楷體" w:eastAsia="標楷體" w:hAnsi="標楷體" w:cs="Times New Roman"/>
          <w:color w:val="FF0000"/>
          <w:szCs w:val="24"/>
        </w:rPr>
        <w:t>蹄疫疫情嚴重</w:t>
      </w:r>
      <w:r w:rsidR="00F21EE7" w:rsidRPr="00C51227">
        <w:rPr>
          <w:rFonts w:ascii="標楷體" w:eastAsia="標楷體" w:hAnsi="標楷體" w:cs="Times New Roman"/>
          <w:color w:val="FF0000"/>
          <w:szCs w:val="24"/>
        </w:rPr>
        <w:t>，</w:t>
      </w:r>
      <w:r w:rsidR="00563180" w:rsidRPr="00C51227">
        <w:rPr>
          <w:rFonts w:ascii="標楷體" w:eastAsia="標楷體" w:hAnsi="標楷體" w:cs="Times New Roman"/>
          <w:color w:val="FF0000"/>
          <w:szCs w:val="24"/>
        </w:rPr>
        <w:t>豬肉嚴重滯銷</w:t>
      </w:r>
      <w:r w:rsidR="00F21EE7" w:rsidRPr="00C51227">
        <w:rPr>
          <w:rFonts w:ascii="標楷體" w:eastAsia="標楷體" w:hAnsi="標楷體" w:cs="Times New Roman"/>
          <w:color w:val="FF0000"/>
          <w:szCs w:val="24"/>
        </w:rPr>
        <w:t>，</w:t>
      </w:r>
      <w:r w:rsidR="00563180" w:rsidRPr="00C51227">
        <w:rPr>
          <w:rFonts w:ascii="標楷體" w:eastAsia="標楷體" w:hAnsi="標楷體" w:cs="Times New Roman"/>
          <w:color w:val="FF0000"/>
          <w:szCs w:val="24"/>
        </w:rPr>
        <w:t>農委會舉辦豬肉烹飪品嘗大賽─</w:t>
      </w:r>
      <w:r w:rsidR="000A6EBC" w:rsidRPr="00C51227">
        <w:rPr>
          <w:rFonts w:ascii="標楷體" w:eastAsia="標楷體" w:hAnsi="標楷體" w:cs="Times New Roman"/>
          <w:color w:val="FF0000"/>
          <w:szCs w:val="24"/>
        </w:rPr>
        <w:t>蘇軾</w:t>
      </w:r>
    </w:p>
    <w:p w:rsidR="005B0D58" w:rsidRDefault="005B0D58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63180" w:rsidRPr="000A6EBC" w:rsidRDefault="00563180" w:rsidP="000A6EBC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74.</w:t>
      </w:r>
      <w:r w:rsidRPr="004045E1">
        <w:rPr>
          <w:rFonts w:ascii="標楷體" w:eastAsia="標楷體" w:hAnsi="標楷體" w:cs="Times New Roman"/>
        </w:rPr>
        <w:t>「時隔百年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三板橋渾然天成的古樸裡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lastRenderedPageBreak/>
        <w:t>還流露著原始的森林氣息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實為古橋裡的一奇。這裡最近也成為名勝風景區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 xml:space="preserve"> 例假日常有人到溪邊大啖烤肉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殺了風景也罷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壞了附近的自然才教人難過。」下列哪一句成語</w:t>
      </w:r>
      <w:r w:rsidR="00F21EE7">
        <w:rPr>
          <w:rFonts w:ascii="標楷體" w:eastAsia="標楷體" w:hAnsi="標楷體" w:cs="Times New Roman"/>
        </w:rPr>
        <w:t>，</w:t>
      </w:r>
      <w:r w:rsidRPr="004045E1">
        <w:rPr>
          <w:rFonts w:ascii="標楷體" w:eastAsia="標楷體" w:hAnsi="標楷體" w:cs="Times New Roman"/>
        </w:rPr>
        <w:t>最足以表達身為自然文學作家、生態保育者的劉克襄此段文字之旨意</w:t>
      </w:r>
      <w:r w:rsidRPr="004045E1">
        <w:rPr>
          <w:rFonts w:ascii="標楷體" w:eastAsia="標楷體" w:hAnsi="標楷體" w:cs="Times New Roman" w:hint="eastAsia"/>
        </w:rPr>
        <w:t>？</w:t>
      </w:r>
    </w:p>
    <w:p w:rsidR="00BA3CDA" w:rsidRPr="00C51227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(A)</w:t>
      </w:r>
      <w:r w:rsidR="00563180" w:rsidRPr="00C51227">
        <w:rPr>
          <w:rFonts w:ascii="標楷體" w:eastAsia="標楷體" w:hAnsi="標楷體" w:cs="Times New Roman" w:hint="eastAsia"/>
          <w:color w:val="FF0000"/>
          <w:szCs w:val="24"/>
        </w:rPr>
        <w:t>焚琴煮鶴</w:t>
      </w:r>
    </w:p>
    <w:p w:rsidR="00BA3CDA" w:rsidRPr="000F5713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563180" w:rsidRPr="000F5713">
        <w:rPr>
          <w:rFonts w:ascii="標楷體" w:eastAsia="標楷體" w:hAnsi="標楷體" w:cs="Times New Roman" w:hint="eastAsia"/>
          <w:szCs w:val="24"/>
        </w:rPr>
        <w:t>眾口鑠金</w:t>
      </w:r>
    </w:p>
    <w:p w:rsidR="00BA3CDA" w:rsidRPr="000F5713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563180" w:rsidRPr="000F5713">
        <w:rPr>
          <w:rFonts w:ascii="標楷體" w:eastAsia="標楷體" w:hAnsi="標楷體" w:cs="Times New Roman" w:hint="eastAsia"/>
          <w:szCs w:val="24"/>
        </w:rPr>
        <w:t>羅織構陷</w:t>
      </w:r>
    </w:p>
    <w:p w:rsidR="000A6EBC" w:rsidRPr="005B0D58" w:rsidRDefault="004045E1" w:rsidP="005B0D58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563180" w:rsidRPr="000F5713">
        <w:rPr>
          <w:rFonts w:ascii="標楷體" w:eastAsia="標楷體" w:hAnsi="標楷體" w:cs="Times New Roman" w:hint="eastAsia"/>
          <w:szCs w:val="24"/>
        </w:rPr>
        <w:t>流連忘返。</w:t>
      </w:r>
    </w:p>
    <w:p w:rsidR="00563180" w:rsidRPr="004045E1" w:rsidRDefault="00563180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75.船長正在與夥伴討論出海冒險應遵守的規定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以下是各人所表達的意見：</w:t>
      </w:r>
    </w:p>
    <w:p w:rsidR="00563180" w:rsidRPr="004045E1" w:rsidRDefault="00563180" w:rsidP="00D425AE">
      <w:pPr>
        <w:ind w:leftChars="150" w:left="1080" w:hangingChars="300" w:hanging="72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船長：夥伴都會自我約束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所以不用訂定什麼規定管理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我輕鬆</w:t>
      </w:r>
      <w:r w:rsidR="00F21EE7">
        <w:rPr>
          <w:rFonts w:ascii="標楷體" w:eastAsia="標楷體" w:hAnsi="標楷體" w:cs="Times New Roman" w:hint="eastAsia"/>
        </w:rPr>
        <w:t>，</w:t>
      </w:r>
      <w:r w:rsidR="000A6EBC">
        <w:rPr>
          <w:rFonts w:ascii="標楷體" w:eastAsia="標楷體" w:hAnsi="標楷體" w:cs="Times New Roman" w:hint="eastAsia"/>
        </w:rPr>
        <w:t>夥伴也快樂</w:t>
      </w:r>
    </w:p>
    <w:p w:rsidR="00563180" w:rsidRPr="004045E1" w:rsidRDefault="00563180" w:rsidP="00D425AE">
      <w:pPr>
        <w:ind w:leftChars="150" w:left="1080" w:hangingChars="300" w:hanging="72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大副：規定要講得清清楚楚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船長更要有威嚴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使夥伴們見到船長就畏懼三分</w:t>
      </w:r>
      <w:r w:rsidR="00F21EE7">
        <w:rPr>
          <w:rFonts w:ascii="標楷體" w:eastAsia="標楷體" w:hAnsi="標楷體" w:cs="Times New Roman" w:hint="eastAsia"/>
        </w:rPr>
        <w:t>，</w:t>
      </w:r>
      <w:r w:rsidR="000A6EBC">
        <w:rPr>
          <w:rFonts w:ascii="標楷體" w:eastAsia="標楷體" w:hAnsi="標楷體" w:cs="Times New Roman" w:hint="eastAsia"/>
        </w:rPr>
        <w:t>才能徹底執行法規</w:t>
      </w:r>
    </w:p>
    <w:p w:rsidR="00563180" w:rsidRPr="004045E1" w:rsidRDefault="00563180" w:rsidP="00D425AE">
      <w:pPr>
        <w:ind w:leftChars="150" w:left="1080" w:hangingChars="300" w:hanging="72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水手：船長要愛護夥伴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無分等級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嚴正反對暴力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大家要穿著樸素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不要浪費。判斷由其言論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依照「船長、大副、水手」的順序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各是哪一學家的信仰者？</w:t>
      </w:r>
    </w:p>
    <w:p w:rsidR="00BA3CDA" w:rsidRPr="004C5B60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563180" w:rsidRPr="000F5713">
        <w:rPr>
          <w:rFonts w:ascii="標楷體" w:eastAsia="標楷體" w:hAnsi="標楷體" w:cs="Times New Roman" w:hint="eastAsia"/>
          <w:szCs w:val="24"/>
        </w:rPr>
        <w:t>名家</w:t>
      </w:r>
      <w:r w:rsidR="00563180" w:rsidRPr="004C5B60">
        <w:rPr>
          <w:rFonts w:ascii="標楷體" w:eastAsia="標楷體" w:hAnsi="標楷體" w:cs="Times New Roman"/>
          <w:szCs w:val="24"/>
        </w:rPr>
        <w:t>／</w:t>
      </w:r>
      <w:r w:rsidR="00563180" w:rsidRPr="004C5B60">
        <w:rPr>
          <w:rFonts w:ascii="標楷體" w:eastAsia="標楷體" w:hAnsi="標楷體" w:cs="Times New Roman" w:hint="eastAsia"/>
          <w:szCs w:val="24"/>
        </w:rPr>
        <w:t>法家</w:t>
      </w:r>
      <w:r w:rsidR="00563180" w:rsidRPr="004C5B60">
        <w:rPr>
          <w:rFonts w:ascii="標楷體" w:eastAsia="標楷體" w:hAnsi="標楷體" w:cs="Times New Roman"/>
          <w:szCs w:val="24"/>
        </w:rPr>
        <w:t>／</w:t>
      </w:r>
      <w:r w:rsidR="00563180" w:rsidRPr="004C5B60">
        <w:rPr>
          <w:rFonts w:ascii="標楷體" w:eastAsia="標楷體" w:hAnsi="標楷體" w:cs="Times New Roman" w:hint="eastAsia"/>
          <w:szCs w:val="24"/>
        </w:rPr>
        <w:t>儒家</w:t>
      </w:r>
    </w:p>
    <w:p w:rsidR="00BA3CDA" w:rsidRPr="004C5B60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563180" w:rsidRPr="000F5713">
        <w:rPr>
          <w:rFonts w:ascii="標楷體" w:eastAsia="標楷體" w:hAnsi="標楷體" w:cs="Times New Roman" w:hint="eastAsia"/>
          <w:szCs w:val="24"/>
        </w:rPr>
        <w:t>道家</w:t>
      </w:r>
      <w:r w:rsidR="00563180" w:rsidRPr="004C5B60">
        <w:rPr>
          <w:rFonts w:ascii="標楷體" w:eastAsia="標楷體" w:hAnsi="標楷體" w:cs="Times New Roman"/>
          <w:szCs w:val="24"/>
        </w:rPr>
        <w:t>／</w:t>
      </w:r>
      <w:r w:rsidR="00563180" w:rsidRPr="004C5B60">
        <w:rPr>
          <w:rFonts w:ascii="標楷體" w:eastAsia="標楷體" w:hAnsi="標楷體" w:cs="Times New Roman" w:hint="eastAsia"/>
          <w:szCs w:val="24"/>
        </w:rPr>
        <w:t>儒家</w:t>
      </w:r>
      <w:r w:rsidR="00563180" w:rsidRPr="004C5B60">
        <w:rPr>
          <w:rFonts w:ascii="標楷體" w:eastAsia="標楷體" w:hAnsi="標楷體" w:cs="Times New Roman"/>
          <w:szCs w:val="24"/>
        </w:rPr>
        <w:t>／</w:t>
      </w:r>
      <w:r w:rsidR="00563180" w:rsidRPr="004C5B60">
        <w:rPr>
          <w:rFonts w:ascii="標楷體" w:eastAsia="標楷體" w:hAnsi="標楷體" w:cs="Times New Roman" w:hint="eastAsia"/>
          <w:szCs w:val="24"/>
        </w:rPr>
        <w:t>墨家</w:t>
      </w:r>
    </w:p>
    <w:p w:rsidR="00BA3CDA" w:rsidRPr="00C51227" w:rsidRDefault="004045E1" w:rsidP="004C5B60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(C)</w:t>
      </w:r>
      <w:r w:rsidR="00563180" w:rsidRPr="00C51227">
        <w:rPr>
          <w:rFonts w:ascii="標楷體" w:eastAsia="標楷體" w:hAnsi="標楷體" w:cs="Times New Roman" w:hint="eastAsia"/>
          <w:color w:val="FF0000"/>
          <w:szCs w:val="24"/>
        </w:rPr>
        <w:t>道家</w:t>
      </w:r>
      <w:r w:rsidR="00563180" w:rsidRPr="00C51227">
        <w:rPr>
          <w:rFonts w:ascii="標楷體" w:eastAsia="標楷體" w:hAnsi="標楷體" w:cs="Times New Roman"/>
          <w:color w:val="FF0000"/>
          <w:szCs w:val="24"/>
        </w:rPr>
        <w:t>／</w:t>
      </w:r>
      <w:r w:rsidR="00563180" w:rsidRPr="00C51227">
        <w:rPr>
          <w:rFonts w:ascii="標楷體" w:eastAsia="標楷體" w:hAnsi="標楷體" w:cs="Times New Roman" w:hint="eastAsia"/>
          <w:color w:val="FF0000"/>
          <w:szCs w:val="24"/>
        </w:rPr>
        <w:t>法家</w:t>
      </w:r>
      <w:r w:rsidR="00563180" w:rsidRPr="00C51227">
        <w:rPr>
          <w:rFonts w:ascii="標楷體" w:eastAsia="標楷體" w:hAnsi="標楷體" w:cs="Times New Roman"/>
          <w:color w:val="FF0000"/>
          <w:szCs w:val="24"/>
        </w:rPr>
        <w:t>／</w:t>
      </w:r>
      <w:r w:rsidR="00563180" w:rsidRPr="00C51227">
        <w:rPr>
          <w:rFonts w:ascii="標楷體" w:eastAsia="標楷體" w:hAnsi="標楷體" w:cs="Times New Roman" w:hint="eastAsia"/>
          <w:color w:val="FF0000"/>
          <w:szCs w:val="24"/>
        </w:rPr>
        <w:t>墨家</w:t>
      </w:r>
    </w:p>
    <w:p w:rsidR="00F21EE7" w:rsidRDefault="004045E1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563180" w:rsidRPr="000F5713">
        <w:rPr>
          <w:rFonts w:ascii="標楷體" w:eastAsia="標楷體" w:hAnsi="標楷體" w:cs="Times New Roman" w:hint="eastAsia"/>
          <w:szCs w:val="24"/>
        </w:rPr>
        <w:t>名家</w:t>
      </w:r>
      <w:r w:rsidR="00563180" w:rsidRPr="004C5B60">
        <w:rPr>
          <w:rFonts w:ascii="標楷體" w:eastAsia="標楷體" w:hAnsi="標楷體" w:cs="Times New Roman"/>
          <w:szCs w:val="24"/>
        </w:rPr>
        <w:t>／</w:t>
      </w:r>
      <w:r w:rsidR="00563180" w:rsidRPr="004C5B60">
        <w:rPr>
          <w:rFonts w:ascii="標楷體" w:eastAsia="標楷體" w:hAnsi="標楷體" w:cs="Times New Roman" w:hint="eastAsia"/>
          <w:szCs w:val="24"/>
        </w:rPr>
        <w:t>法家</w:t>
      </w:r>
      <w:r w:rsidR="00563180" w:rsidRPr="004C5B60">
        <w:rPr>
          <w:rFonts w:ascii="標楷體" w:eastAsia="標楷體" w:hAnsi="標楷體" w:cs="Times New Roman"/>
          <w:szCs w:val="24"/>
        </w:rPr>
        <w:t>／</w:t>
      </w:r>
      <w:r w:rsidR="000A6EBC">
        <w:rPr>
          <w:rFonts w:ascii="標楷體" w:eastAsia="標楷體" w:hAnsi="標楷體" w:cs="Times New Roman" w:hint="eastAsia"/>
          <w:szCs w:val="24"/>
        </w:rPr>
        <w:t>道家</w:t>
      </w:r>
    </w:p>
    <w:p w:rsidR="00A418D9" w:rsidRDefault="00A418D9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Default="00A418D9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Default="00A418D9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Default="00A418D9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Default="00A418D9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Default="00A418D9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Default="00A418D9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Default="00A418D9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Pr="000A6EBC" w:rsidRDefault="00A418D9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63180" w:rsidRPr="004045E1" w:rsidRDefault="00563180" w:rsidP="000A6EBC">
      <w:pPr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76.下列關於成語應用的選項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何者正確？</w:t>
      </w:r>
    </w:p>
    <w:p w:rsidR="00563180" w:rsidRPr="00D425AE" w:rsidRDefault="00563180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D425AE">
        <w:rPr>
          <w:rFonts w:ascii="標楷體" w:eastAsia="標楷體" w:hAnsi="標楷體" w:cs="Times New Roman"/>
          <w:szCs w:val="24"/>
        </w:rPr>
        <w:lastRenderedPageBreak/>
        <w:t>甲、曾小姐運動神經發達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爆發力驚人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如同「狼奔豕突」。</w:t>
      </w:r>
    </w:p>
    <w:p w:rsidR="00563180" w:rsidRPr="00D425AE" w:rsidRDefault="00563180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D425AE">
        <w:rPr>
          <w:rFonts w:ascii="標楷體" w:eastAsia="標楷體" w:hAnsi="標楷體" w:cs="Times New Roman"/>
          <w:szCs w:val="24"/>
        </w:rPr>
        <w:t>乙</w:t>
      </w:r>
      <w:r w:rsidR="00D425AE" w:rsidRPr="00D425AE">
        <w:rPr>
          <w:rFonts w:ascii="標楷體" w:eastAsia="標楷體" w:hAnsi="標楷體" w:cs="Times New Roman"/>
          <w:szCs w:val="24"/>
        </w:rPr>
        <w:t>、</w:t>
      </w:r>
      <w:r w:rsidRPr="00D425AE">
        <w:rPr>
          <w:rFonts w:ascii="標楷體" w:eastAsia="標楷體" w:hAnsi="標楷體" w:cs="Times New Roman"/>
          <w:szCs w:val="24"/>
        </w:rPr>
        <w:t>小陳才華洋溢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其文學創作有如「羚羊掛角」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渾然天成。</w:t>
      </w:r>
    </w:p>
    <w:p w:rsidR="00563180" w:rsidRPr="00D425AE" w:rsidRDefault="00563180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D425AE">
        <w:rPr>
          <w:rFonts w:ascii="標楷體" w:eastAsia="標楷體" w:hAnsi="標楷體" w:cs="Times New Roman"/>
          <w:szCs w:val="24"/>
        </w:rPr>
        <w:t>丙</w:t>
      </w:r>
      <w:r w:rsidR="00D425AE" w:rsidRPr="00D425AE">
        <w:rPr>
          <w:rFonts w:ascii="標楷體" w:eastAsia="標楷體" w:hAnsi="標楷體" w:cs="Times New Roman"/>
          <w:szCs w:val="24"/>
        </w:rPr>
        <w:t>、</w:t>
      </w:r>
      <w:r w:rsidRPr="00D425AE">
        <w:rPr>
          <w:rFonts w:ascii="標楷體" w:eastAsia="標楷體" w:hAnsi="標楷體" w:cs="Times New Roman"/>
          <w:szCs w:val="24"/>
        </w:rPr>
        <w:t>簡同學完成工藝品技藝高超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令人佩服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真是「目牛全無」。</w:t>
      </w:r>
    </w:p>
    <w:p w:rsidR="00563180" w:rsidRPr="00D425AE" w:rsidRDefault="00563180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D425AE">
        <w:rPr>
          <w:rFonts w:ascii="標楷體" w:eastAsia="標楷體" w:hAnsi="標楷體" w:cs="Times New Roman"/>
          <w:szCs w:val="24"/>
        </w:rPr>
        <w:t>丁</w:t>
      </w:r>
      <w:r w:rsidR="00D425AE" w:rsidRPr="00D425AE">
        <w:rPr>
          <w:rFonts w:ascii="標楷體" w:eastAsia="標楷體" w:hAnsi="標楷體" w:cs="Times New Roman"/>
          <w:szCs w:val="24"/>
        </w:rPr>
        <w:t>、</w:t>
      </w:r>
      <w:r w:rsidRPr="00D425AE">
        <w:rPr>
          <w:rFonts w:ascii="標楷體" w:eastAsia="標楷體" w:hAnsi="標楷體" w:cs="Times New Roman"/>
          <w:szCs w:val="24"/>
        </w:rPr>
        <w:t>張經理總是「規行步舉」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創意十足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不拘泥陳規有所開創。</w:t>
      </w:r>
    </w:p>
    <w:p w:rsidR="00BA3CDA" w:rsidRPr="00C51227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(A)</w:t>
      </w:r>
      <w:r w:rsidR="00563180" w:rsidRPr="00C51227">
        <w:rPr>
          <w:rFonts w:ascii="標楷體" w:eastAsia="標楷體" w:hAnsi="標楷體" w:cs="Times New Roman" w:hint="eastAsia"/>
          <w:color w:val="FF0000"/>
          <w:szCs w:val="24"/>
        </w:rPr>
        <w:t>乙丙</w:t>
      </w:r>
    </w:p>
    <w:p w:rsidR="00BA3CDA" w:rsidRPr="000F5713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563180" w:rsidRPr="000F5713">
        <w:rPr>
          <w:rFonts w:ascii="標楷體" w:eastAsia="標楷體" w:hAnsi="標楷體" w:cs="Times New Roman" w:hint="eastAsia"/>
          <w:szCs w:val="24"/>
        </w:rPr>
        <w:t>甲丁</w:t>
      </w:r>
    </w:p>
    <w:p w:rsidR="00BA3CDA" w:rsidRPr="000F5713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563180" w:rsidRPr="000F5713">
        <w:rPr>
          <w:rFonts w:ascii="標楷體" w:eastAsia="標楷體" w:hAnsi="標楷體" w:cs="Times New Roman" w:hint="eastAsia"/>
          <w:szCs w:val="24"/>
        </w:rPr>
        <w:t>甲丁</w:t>
      </w:r>
    </w:p>
    <w:p w:rsidR="000A6EBC" w:rsidRPr="005B0D58" w:rsidRDefault="004045E1" w:rsidP="005B0D58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 w:hint="eastAsia"/>
          <w:szCs w:val="24"/>
        </w:rPr>
        <w:t>乙丁</w:t>
      </w:r>
    </w:p>
    <w:p w:rsidR="00563180" w:rsidRPr="004045E1" w:rsidRDefault="00563180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77.國人多用隱約委婉的說法表示「死亡」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也會使用不同的字詞來表示。下列選項的說明何者正確？</w:t>
      </w:r>
    </w:p>
    <w:p w:rsidR="00563180" w:rsidRPr="00D425AE" w:rsidRDefault="00563180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D425AE">
        <w:rPr>
          <w:rFonts w:ascii="標楷體" w:eastAsia="標楷體" w:hAnsi="標楷體" w:cs="Times New Roman"/>
          <w:szCs w:val="24"/>
        </w:rPr>
        <w:t>甲、不同信仰對死有不同的說法。佛教稱人去世為「羽化」、</w:t>
      </w:r>
      <w:r w:rsidR="000A6EBC">
        <w:rPr>
          <w:rFonts w:ascii="標楷體" w:eastAsia="標楷體" w:hAnsi="標楷體" w:cs="Times New Roman"/>
          <w:szCs w:val="24"/>
        </w:rPr>
        <w:t>「仙逝」、「駕鶴」。道教稱人去世曰「歸西」、「涅槃」、「圓寂」</w:t>
      </w:r>
    </w:p>
    <w:p w:rsidR="00563180" w:rsidRPr="00D425AE" w:rsidRDefault="000A6EBC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乙、師長去世可用「立雪神傷」、「馬帳安仰」、「桃李興悲」來說明</w:t>
      </w:r>
    </w:p>
    <w:p w:rsidR="00563180" w:rsidRPr="00D425AE" w:rsidRDefault="00563180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D425AE">
        <w:rPr>
          <w:rFonts w:ascii="標楷體" w:eastAsia="標楷體" w:hAnsi="標楷體" w:cs="Times New Roman"/>
          <w:szCs w:val="24"/>
        </w:rPr>
        <w:t>丙、死亡的諱稱與身分地位有關：「天子死曰崩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諸侯曰殂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大夫曰不祿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士曰卒</w:t>
      </w:r>
      <w:r w:rsidR="00F21EE7">
        <w:rPr>
          <w:rFonts w:ascii="標楷體" w:eastAsia="標楷體" w:hAnsi="標楷體" w:cs="Times New Roman"/>
          <w:szCs w:val="24"/>
        </w:rPr>
        <w:t>，</w:t>
      </w:r>
      <w:r w:rsidR="000A6EBC">
        <w:rPr>
          <w:rFonts w:ascii="標楷體" w:eastAsia="標楷體" w:hAnsi="標楷體" w:cs="Times New Roman"/>
          <w:szCs w:val="24"/>
        </w:rPr>
        <w:t>庶人曰死</w:t>
      </w:r>
    </w:p>
    <w:p w:rsidR="00563180" w:rsidRPr="00D425AE" w:rsidRDefault="000A6EBC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丁、兄弟去世可用「神傷棠棣」、「抱痛脊令」、「雁行折翼」來表示</w:t>
      </w:r>
    </w:p>
    <w:p w:rsidR="00BA3CDA" w:rsidRPr="000F5713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563180" w:rsidRPr="000F5713">
        <w:rPr>
          <w:rFonts w:ascii="標楷體" w:eastAsia="標楷體" w:hAnsi="標楷體" w:cs="Times New Roman" w:hint="eastAsia"/>
          <w:szCs w:val="24"/>
        </w:rPr>
        <w:t>甲丙</w:t>
      </w:r>
    </w:p>
    <w:p w:rsidR="00BA3CDA" w:rsidRPr="00C51227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(B)</w:t>
      </w:r>
      <w:r w:rsidR="00563180" w:rsidRPr="00C51227">
        <w:rPr>
          <w:rFonts w:ascii="標楷體" w:eastAsia="標楷體" w:hAnsi="標楷體" w:cs="Times New Roman" w:hint="eastAsia"/>
          <w:color w:val="FF0000"/>
          <w:szCs w:val="24"/>
        </w:rPr>
        <w:t>乙丁</w:t>
      </w:r>
    </w:p>
    <w:p w:rsidR="00BA3CDA" w:rsidRPr="000F5713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563180" w:rsidRPr="000F5713">
        <w:rPr>
          <w:rFonts w:ascii="標楷體" w:eastAsia="標楷體" w:hAnsi="標楷體" w:cs="Times New Roman" w:hint="eastAsia"/>
          <w:szCs w:val="24"/>
        </w:rPr>
        <w:t>乙丙</w:t>
      </w:r>
    </w:p>
    <w:p w:rsidR="00F21EE7" w:rsidRDefault="004045E1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0A6EBC">
        <w:rPr>
          <w:rFonts w:ascii="標楷體" w:eastAsia="標楷體" w:hAnsi="標楷體" w:cs="Times New Roman" w:hint="eastAsia"/>
          <w:szCs w:val="24"/>
        </w:rPr>
        <w:t>甲丁</w:t>
      </w:r>
    </w:p>
    <w:p w:rsidR="005B0D58" w:rsidRDefault="005B0D58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B0D58" w:rsidRDefault="005B0D58" w:rsidP="000A6EBC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563180" w:rsidRPr="004045E1" w:rsidRDefault="00563180" w:rsidP="007F01B9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78.中國古典小說卷頭語或序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常揭示小說</w:t>
      </w:r>
      <w:r w:rsidRPr="004045E1">
        <w:rPr>
          <w:rFonts w:ascii="標楷體" w:eastAsia="標楷體" w:hAnsi="標楷體" w:cs="Times New Roman" w:hint="eastAsia"/>
        </w:rPr>
        <w:lastRenderedPageBreak/>
        <w:t>主旨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關於卷頭語或序與作品的配對</w:t>
      </w:r>
      <w:r w:rsidR="00F21EE7">
        <w:rPr>
          <w:rFonts w:ascii="標楷體" w:eastAsia="標楷體" w:hAnsi="標楷體" w:cs="Times New Roman" w:hint="eastAsia"/>
        </w:rPr>
        <w:t>，</w:t>
      </w:r>
    </w:p>
    <w:p w:rsidR="00563180" w:rsidRPr="00D425AE" w:rsidRDefault="00563180" w:rsidP="007F01B9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7F01B9">
        <w:rPr>
          <w:rFonts w:ascii="標楷體" w:eastAsia="標楷體" w:hAnsi="標楷體" w:cs="Times New Roman" w:hint="eastAsia"/>
          <w:szCs w:val="24"/>
        </w:rPr>
        <w:t>下列選項何者正確？</w:t>
      </w:r>
    </w:p>
    <w:p w:rsidR="00563180" w:rsidRPr="00D425AE" w:rsidRDefault="00563180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D425AE">
        <w:rPr>
          <w:rFonts w:ascii="標楷體" w:eastAsia="標楷體" w:hAnsi="標楷體" w:cs="Times New Roman"/>
          <w:szCs w:val="24"/>
        </w:rPr>
        <w:t>甲、「人生南北多歧路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將相神仙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也要凡人做。百代興亡朝復暮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江風吹倒前朝樹。功名富貴無憑據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費盡心情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總把流光誤。濁酒三杯沉醉去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水流花謝知何處？」—《儒林外史》</w:t>
      </w:r>
    </w:p>
    <w:p w:rsidR="00563180" w:rsidRPr="00D425AE" w:rsidRDefault="00563180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D425AE">
        <w:rPr>
          <w:rFonts w:ascii="標楷體" w:eastAsia="標楷體" w:hAnsi="標楷體" w:cs="Times New Roman"/>
          <w:szCs w:val="24"/>
        </w:rPr>
        <w:t>乙、「才非干寶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雅愛搜神；情類黃州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喜人談鬼；聞則命筆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遂以成編。」—《聊齋誌異》</w:t>
      </w:r>
    </w:p>
    <w:p w:rsidR="00563180" w:rsidRPr="00D425AE" w:rsidRDefault="00563180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D425AE">
        <w:rPr>
          <w:rFonts w:ascii="標楷體" w:eastAsia="標楷體" w:hAnsi="標楷體" w:cs="Times New Roman"/>
          <w:szCs w:val="24"/>
        </w:rPr>
        <w:t>丙、「滿紙荒唐言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一把辛酸淚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都云作者痴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誰解其中味？」—《</w:t>
      </w:r>
      <w:r w:rsidRPr="00D425AE">
        <w:rPr>
          <w:rFonts w:ascii="標楷體" w:eastAsia="標楷體" w:hAnsi="標楷體" w:cs="Times New Roman" w:hint="eastAsia"/>
          <w:szCs w:val="24"/>
        </w:rPr>
        <w:t>水滸傳</w:t>
      </w:r>
      <w:r w:rsidRPr="00D425AE">
        <w:rPr>
          <w:rFonts w:ascii="標楷體" w:eastAsia="標楷體" w:hAnsi="標楷體" w:cs="Times New Roman"/>
          <w:szCs w:val="24"/>
        </w:rPr>
        <w:t>》</w:t>
      </w:r>
    </w:p>
    <w:p w:rsidR="00563180" w:rsidRPr="00D425AE" w:rsidRDefault="00563180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 w:rsidRPr="00D425AE">
        <w:rPr>
          <w:rFonts w:ascii="標楷體" w:eastAsia="標楷體" w:hAnsi="標楷體" w:cs="Times New Roman"/>
          <w:szCs w:val="24"/>
        </w:rPr>
        <w:t>丁、「紛紛五代亂離間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一旦雲開復見天！草木百年新雨露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重書萬里舊江山。尋常巷陌陳羅綺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幾處樓臺奏管絃。天下太平無事日</w:t>
      </w:r>
      <w:r w:rsidR="00F21EE7">
        <w:rPr>
          <w:rFonts w:ascii="標楷體" w:eastAsia="標楷體" w:hAnsi="標楷體" w:cs="Times New Roman"/>
          <w:szCs w:val="24"/>
        </w:rPr>
        <w:t>，</w:t>
      </w:r>
      <w:r w:rsidRPr="00D425AE">
        <w:rPr>
          <w:rFonts w:ascii="標楷體" w:eastAsia="標楷體" w:hAnsi="標楷體" w:cs="Times New Roman"/>
          <w:szCs w:val="24"/>
        </w:rPr>
        <w:t>鶯花無限日高眠。」—《西遊記》</w:t>
      </w:r>
    </w:p>
    <w:p w:rsidR="00BA3CDA" w:rsidRPr="000F5713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563180" w:rsidRPr="000F5713">
        <w:rPr>
          <w:rFonts w:ascii="標楷體" w:eastAsia="標楷體" w:hAnsi="標楷體" w:cs="Times New Roman" w:hint="eastAsia"/>
          <w:szCs w:val="24"/>
        </w:rPr>
        <w:t>乙丙</w:t>
      </w:r>
    </w:p>
    <w:p w:rsidR="00BA3CDA" w:rsidRPr="000F5713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563180" w:rsidRPr="000F5713">
        <w:rPr>
          <w:rFonts w:ascii="標楷體" w:eastAsia="標楷體" w:hAnsi="標楷體" w:cs="Times New Roman" w:hint="eastAsia"/>
          <w:szCs w:val="24"/>
        </w:rPr>
        <w:t>丙丁</w:t>
      </w:r>
    </w:p>
    <w:p w:rsidR="00BA3CDA" w:rsidRPr="00C51227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(C)</w:t>
      </w:r>
      <w:r w:rsidR="00563180" w:rsidRPr="00C51227">
        <w:rPr>
          <w:rFonts w:ascii="標楷體" w:eastAsia="標楷體" w:hAnsi="標楷體" w:cs="Times New Roman" w:hint="eastAsia"/>
          <w:color w:val="FF0000"/>
          <w:szCs w:val="24"/>
        </w:rPr>
        <w:t>甲乙</w:t>
      </w:r>
    </w:p>
    <w:p w:rsidR="00563180" w:rsidRPr="000F5713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563180" w:rsidRPr="000F5713">
        <w:rPr>
          <w:rFonts w:ascii="標楷體" w:eastAsia="標楷體" w:hAnsi="標楷體" w:cs="Times New Roman" w:hint="eastAsia"/>
          <w:szCs w:val="24"/>
        </w:rPr>
        <w:t>甲丁。</w:t>
      </w:r>
    </w:p>
    <w:p w:rsidR="00BA3CDA" w:rsidRPr="004045E1" w:rsidRDefault="00563180" w:rsidP="004045E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79.</w:t>
      </w:r>
      <w:r w:rsidRPr="006F3A00">
        <w:rPr>
          <w:rFonts w:ascii="標楷體" w:eastAsia="標楷體" w:hAnsi="標楷體" w:cs="Times New Roman" w:hint="eastAsia"/>
          <w:u w:val="single"/>
        </w:rPr>
        <w:t>卡谷</w:t>
      </w:r>
      <w:r w:rsidRPr="004045E1">
        <w:rPr>
          <w:rFonts w:ascii="標楷體" w:eastAsia="標楷體" w:hAnsi="標楷體" w:cs="Times New Roman" w:hint="eastAsia"/>
        </w:rPr>
        <w:t>被學校推派參加全縣演講比賽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題目是：「人性的貪婪」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他向老師請益可有合適文章的內容作為例證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老師應建議他閱讀：</w:t>
      </w:r>
    </w:p>
    <w:p w:rsidR="00BA3CDA" w:rsidRPr="00C51227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(A)</w:t>
      </w:r>
      <w:r w:rsidR="00563180" w:rsidRPr="00C51227">
        <w:rPr>
          <w:rFonts w:ascii="標楷體" w:eastAsia="標楷體" w:hAnsi="標楷體" w:cs="Times New Roman"/>
          <w:color w:val="FF0000"/>
          <w:szCs w:val="24"/>
        </w:rPr>
        <w:t>柳宗元〈蝜蝂傳〉</w:t>
      </w:r>
    </w:p>
    <w:p w:rsidR="00BA3CDA" w:rsidRPr="000F5713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(B)</w:t>
      </w:r>
      <w:r w:rsidR="00563180" w:rsidRPr="000F5713">
        <w:rPr>
          <w:rFonts w:ascii="標楷體" w:eastAsia="標楷體" w:hAnsi="標楷體" w:cs="Times New Roman" w:hint="eastAsia"/>
          <w:szCs w:val="24"/>
        </w:rPr>
        <w:t>莊子〈逍遙遊〉</w:t>
      </w:r>
    </w:p>
    <w:p w:rsidR="00BA3CDA" w:rsidRPr="000F5713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563180" w:rsidRPr="000F5713">
        <w:rPr>
          <w:rFonts w:ascii="標楷體" w:eastAsia="標楷體" w:hAnsi="標楷體" w:cs="Times New Roman" w:hint="eastAsia"/>
          <w:szCs w:val="24"/>
        </w:rPr>
        <w:t>韓非《五蠹‧守株待兔》</w:t>
      </w:r>
    </w:p>
    <w:p w:rsidR="00563180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563180" w:rsidRPr="00D425AE">
        <w:rPr>
          <w:rFonts w:ascii="標楷體" w:eastAsia="標楷體" w:hAnsi="標楷體" w:cs="Times New Roman"/>
          <w:szCs w:val="24"/>
        </w:rPr>
        <w:t>《戰國策‧齊策‧畫蛇添足》</w:t>
      </w:r>
      <w:r w:rsidR="00563180" w:rsidRPr="000F5713">
        <w:rPr>
          <w:rFonts w:ascii="標楷體" w:eastAsia="標楷體" w:hAnsi="標楷體" w:cs="Times New Roman" w:hint="eastAsia"/>
          <w:szCs w:val="24"/>
        </w:rPr>
        <w:t>。</w:t>
      </w:r>
    </w:p>
    <w:p w:rsidR="00A418D9" w:rsidRDefault="00A418D9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Default="00A418D9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Default="00A418D9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Default="00A418D9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Default="00A418D9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</w:p>
    <w:p w:rsidR="00A418D9" w:rsidRPr="000F5713" w:rsidRDefault="00A418D9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p w:rsidR="00563180" w:rsidRPr="004045E1" w:rsidRDefault="00563180" w:rsidP="009034B1">
      <w:pPr>
        <w:ind w:left="360" w:hangingChars="150" w:hanging="360"/>
        <w:rPr>
          <w:rFonts w:ascii="標楷體" w:eastAsia="標楷體" w:hAnsi="標楷體" w:cs="Times New Roman"/>
        </w:rPr>
      </w:pPr>
      <w:r w:rsidRPr="004045E1">
        <w:rPr>
          <w:rFonts w:ascii="標楷體" w:eastAsia="標楷體" w:hAnsi="標楷體" w:cs="Times New Roman" w:hint="eastAsia"/>
        </w:rPr>
        <w:t>80.才華洋溢的李白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得知朝廷在舉辦「古</w:t>
      </w:r>
      <w:r w:rsidRPr="004045E1">
        <w:rPr>
          <w:rFonts w:ascii="標楷體" w:eastAsia="標楷體" w:hAnsi="標楷體" w:cs="Times New Roman" w:hint="eastAsia"/>
        </w:rPr>
        <w:lastRenderedPageBreak/>
        <w:t>典詩歌創作」大賽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首獎「一字千金」。李白以近體詩〈黃鶴樓送孟浩然之廣陵〉參賽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並獲得首獎</w:t>
      </w:r>
      <w:r w:rsidR="00F21EE7">
        <w:rPr>
          <w:rFonts w:ascii="標楷體" w:eastAsia="標楷體" w:hAnsi="標楷體" w:cs="Times New Roman" w:hint="eastAsia"/>
        </w:rPr>
        <w:t>，</w:t>
      </w:r>
      <w:r w:rsidRPr="004045E1">
        <w:rPr>
          <w:rFonts w:ascii="標楷體" w:eastAsia="標楷體" w:hAnsi="標楷體" w:cs="Times New Roman" w:hint="eastAsia"/>
        </w:rPr>
        <w:t>李白可獲得幾金？</w:t>
      </w:r>
    </w:p>
    <w:p w:rsidR="00BA3CDA" w:rsidRPr="000F5713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(A)</w:t>
      </w:r>
      <w:r w:rsidR="00563180" w:rsidRPr="000F5713">
        <w:rPr>
          <w:rFonts w:ascii="標楷體" w:eastAsia="標楷體" w:hAnsi="標楷體" w:cs="Times New Roman" w:hint="eastAsia"/>
          <w:szCs w:val="24"/>
        </w:rPr>
        <w:t>20金</w:t>
      </w:r>
    </w:p>
    <w:p w:rsidR="00BA3CDA" w:rsidRPr="00C51227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color w:val="FF0000"/>
          <w:szCs w:val="24"/>
        </w:rPr>
      </w:pPr>
      <w:r w:rsidRPr="00C51227">
        <w:rPr>
          <w:rFonts w:ascii="標楷體" w:eastAsia="標楷體" w:hAnsi="標楷體" w:cs="Times New Roman"/>
          <w:color w:val="FF0000"/>
          <w:szCs w:val="24"/>
        </w:rPr>
        <w:t>(B)</w:t>
      </w:r>
      <w:r w:rsidR="00563180" w:rsidRPr="00C51227">
        <w:rPr>
          <w:rFonts w:ascii="標楷體" w:eastAsia="標楷體" w:hAnsi="標楷體" w:cs="Times New Roman" w:hint="eastAsia"/>
          <w:color w:val="FF0000"/>
          <w:szCs w:val="24"/>
        </w:rPr>
        <w:t>28金</w:t>
      </w:r>
    </w:p>
    <w:p w:rsidR="00BA3CDA" w:rsidRPr="000F5713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(C)</w:t>
      </w:r>
      <w:r w:rsidR="00563180" w:rsidRPr="000F5713">
        <w:rPr>
          <w:rFonts w:ascii="標楷體" w:eastAsia="標楷體" w:hAnsi="標楷體" w:cs="Times New Roman" w:hint="eastAsia"/>
          <w:szCs w:val="24"/>
        </w:rPr>
        <w:t>40金</w:t>
      </w:r>
    </w:p>
    <w:p w:rsidR="00563180" w:rsidRPr="000F5713" w:rsidRDefault="004045E1" w:rsidP="00D425AE">
      <w:pPr>
        <w:ind w:leftChars="150" w:left="720" w:hangingChars="150" w:hanging="3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>(D)</w:t>
      </w:r>
      <w:r w:rsidR="00563180" w:rsidRPr="000F5713">
        <w:rPr>
          <w:rFonts w:ascii="標楷體" w:eastAsia="標楷體" w:hAnsi="標楷體" w:cs="Times New Roman" w:hint="eastAsia"/>
          <w:szCs w:val="24"/>
        </w:rPr>
        <w:t>56金。</w:t>
      </w:r>
    </w:p>
    <w:p w:rsidR="00E66304" w:rsidRPr="000F5713" w:rsidRDefault="00E66304" w:rsidP="00816CAA">
      <w:pPr>
        <w:rPr>
          <w:rFonts w:ascii="標楷體" w:eastAsia="標楷體" w:hAnsi="標楷體" w:cs="Times New Roman"/>
          <w:szCs w:val="24"/>
        </w:rPr>
      </w:pPr>
    </w:p>
    <w:p w:rsidR="00E66304" w:rsidRPr="000F5713" w:rsidRDefault="00E66304" w:rsidP="00816CAA">
      <w:pPr>
        <w:rPr>
          <w:rFonts w:ascii="標楷體" w:eastAsia="標楷體" w:hAnsi="標楷體" w:cs="Times New Roman"/>
          <w:szCs w:val="24"/>
        </w:rPr>
      </w:pPr>
    </w:p>
    <w:sectPr w:rsidR="00E66304" w:rsidRPr="000F5713" w:rsidSect="00DA3B01">
      <w:headerReference w:type="default" r:id="rId25"/>
      <w:pgSz w:w="11906" w:h="16838"/>
      <w:pgMar w:top="1701" w:right="1418" w:bottom="1134" w:left="1418" w:header="284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38A" w:rsidRDefault="007F638A" w:rsidP="00112A6F">
      <w:r>
        <w:separator/>
      </w:r>
    </w:p>
  </w:endnote>
  <w:endnote w:type="continuationSeparator" w:id="1">
    <w:p w:rsidR="007F638A" w:rsidRDefault="007F638A" w:rsidP="0011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鐵線龍門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DFWeiBei-W7-WIN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38A" w:rsidRDefault="007F638A" w:rsidP="00112A6F">
      <w:r>
        <w:separator/>
      </w:r>
    </w:p>
  </w:footnote>
  <w:footnote w:type="continuationSeparator" w:id="1">
    <w:p w:rsidR="007F638A" w:rsidRDefault="007F638A" w:rsidP="00112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E1" w:rsidRPr="00DF471D" w:rsidRDefault="004045E1" w:rsidP="000F5713">
    <w:pPr>
      <w:autoSpaceDE w:val="0"/>
      <w:autoSpaceDN w:val="0"/>
      <w:adjustRightInd w:val="0"/>
      <w:jc w:val="center"/>
      <w:rPr>
        <w:rFonts w:ascii="華康鐵線龍門W3" w:eastAsia="華康鐵線龍門W3" w:hAnsi="Calibri" w:cs="Times New Roman"/>
        <w:b/>
        <w:sz w:val="32"/>
        <w:szCs w:val="32"/>
      </w:rPr>
    </w:pPr>
    <w:r w:rsidRPr="00DF471D">
      <w:rPr>
        <w:rFonts w:ascii="華康鐵線龍門W3" w:eastAsia="華康鐵線龍門W3" w:hAnsi="Calibri" w:cs="DFWeiBei-W7-WIN-BF" w:hint="eastAsia"/>
        <w:b/>
        <w:sz w:val="32"/>
        <w:szCs w:val="32"/>
      </w:rPr>
      <w:t>健行科技大學 10</w:t>
    </w:r>
    <w:r>
      <w:rPr>
        <w:rFonts w:ascii="華康鐵線龍門W3" w:eastAsia="華康鐵線龍門W3" w:hAnsi="Calibri" w:cs="DFWeiBei-W7-WIN-BF" w:hint="eastAsia"/>
        <w:b/>
        <w:sz w:val="32"/>
        <w:szCs w:val="32"/>
      </w:rPr>
      <w:t>5</w:t>
    </w:r>
    <w:r w:rsidRPr="00DF471D">
      <w:rPr>
        <w:rFonts w:ascii="華康鐵線龍門W3" w:eastAsia="華康鐵線龍門W3" w:hAnsi="Calibri" w:cs="DFWeiBei-W7-WIN-BF" w:hint="eastAsia"/>
        <w:b/>
        <w:sz w:val="32"/>
        <w:szCs w:val="32"/>
      </w:rPr>
      <w:t>學年度第</w:t>
    </w:r>
    <w:r>
      <w:rPr>
        <w:rFonts w:ascii="華康鐵線龍門W3" w:eastAsia="華康鐵線龍門W3" w:cs="DFWeiBei-W7-WIN-BF" w:hint="eastAsia"/>
        <w:b/>
        <w:sz w:val="32"/>
        <w:szCs w:val="32"/>
      </w:rPr>
      <w:t>2</w:t>
    </w:r>
    <w:r w:rsidRPr="00DF471D">
      <w:rPr>
        <w:rFonts w:ascii="華康鐵線龍門W3" w:eastAsia="華康鐵線龍門W3" w:hAnsi="Calibri" w:cs="DFWeiBei-W7-WIN-BF" w:hint="eastAsia"/>
        <w:b/>
        <w:sz w:val="32"/>
        <w:szCs w:val="32"/>
      </w:rPr>
      <w:t xml:space="preserve"> 學期招考轉學生 招生試題</w:t>
    </w:r>
  </w:p>
  <w:p w:rsidR="004045E1" w:rsidRPr="00DA3B01" w:rsidRDefault="004045E1">
    <w:pPr>
      <w:pStyle w:val="a3"/>
      <w:rPr>
        <w:rFonts w:ascii="Calibri" w:eastAsia="新細明體" w:hAnsi="Calibri" w:cs="Times New Roman"/>
      </w:rPr>
    </w:pPr>
    <w:r w:rsidRPr="00DF471D">
      <w:rPr>
        <w:rFonts w:ascii="華康鐵線龍門W3" w:eastAsia="華康鐵線龍門W3" w:hAnsi="Calibri" w:cs="Times New Roman" w:hint="eastAsia"/>
        <w:b/>
        <w:sz w:val="28"/>
        <w:szCs w:val="28"/>
      </w:rPr>
      <w:t xml:space="preserve">考試科目：國文  </w:t>
    </w:r>
    <w:r w:rsidRPr="00DF471D">
      <w:rPr>
        <w:rFonts w:ascii="華康鐵線龍門W3" w:eastAsia="華康鐵線龍門W3" w:hAnsi="Calibri" w:cs="Times New Roman" w:hint="eastAsia"/>
        <w:b/>
        <w:sz w:val="28"/>
        <w:szCs w:val="28"/>
      </w:rPr>
      <w:tab/>
      <w:t xml:space="preserve"> 准考證號碼：頁次：共</w:t>
    </w:r>
    <w:r>
      <w:rPr>
        <w:rFonts w:ascii="華康鐵線龍門W3" w:eastAsia="華康鐵線龍門W3" w:hAnsi="Calibri" w:cs="Times New Roman" w:hint="eastAsia"/>
        <w:b/>
        <w:sz w:val="28"/>
        <w:szCs w:val="28"/>
      </w:rPr>
      <w:t>10</w:t>
    </w:r>
    <w:r w:rsidRPr="00DF471D">
      <w:rPr>
        <w:rFonts w:ascii="華康鐵線龍門W3" w:eastAsia="華康鐵線龍門W3" w:hAnsi="Calibri" w:cs="Times New Roman" w:hint="eastAsia"/>
        <w:b/>
        <w:sz w:val="28"/>
        <w:szCs w:val="28"/>
      </w:rPr>
      <w:t>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02D2"/>
    <w:multiLevelType w:val="hybridMultilevel"/>
    <w:tmpl w:val="40EE77EE"/>
    <w:lvl w:ilvl="0" w:tplc="0F22D6A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BA7533D"/>
    <w:multiLevelType w:val="hybridMultilevel"/>
    <w:tmpl w:val="3D2C2C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56E"/>
    <w:rsid w:val="00002B82"/>
    <w:rsid w:val="000035C9"/>
    <w:rsid w:val="00017FBA"/>
    <w:rsid w:val="000345D0"/>
    <w:rsid w:val="00035233"/>
    <w:rsid w:val="000371A3"/>
    <w:rsid w:val="00041740"/>
    <w:rsid w:val="00055963"/>
    <w:rsid w:val="00060843"/>
    <w:rsid w:val="00067304"/>
    <w:rsid w:val="00067E66"/>
    <w:rsid w:val="000722CE"/>
    <w:rsid w:val="000738FA"/>
    <w:rsid w:val="00080A4D"/>
    <w:rsid w:val="000835E7"/>
    <w:rsid w:val="00084222"/>
    <w:rsid w:val="00087B19"/>
    <w:rsid w:val="00087E42"/>
    <w:rsid w:val="000925C6"/>
    <w:rsid w:val="0009297D"/>
    <w:rsid w:val="00093C5E"/>
    <w:rsid w:val="00096FEA"/>
    <w:rsid w:val="000A42B2"/>
    <w:rsid w:val="000A500E"/>
    <w:rsid w:val="000A6EBC"/>
    <w:rsid w:val="000B1038"/>
    <w:rsid w:val="000B2A9F"/>
    <w:rsid w:val="000B326D"/>
    <w:rsid w:val="000C09C5"/>
    <w:rsid w:val="000C2D7C"/>
    <w:rsid w:val="000D27E4"/>
    <w:rsid w:val="000D7599"/>
    <w:rsid w:val="000E393D"/>
    <w:rsid w:val="000E5ACD"/>
    <w:rsid w:val="000F3F2C"/>
    <w:rsid w:val="000F5713"/>
    <w:rsid w:val="00112A6F"/>
    <w:rsid w:val="00116A5F"/>
    <w:rsid w:val="00132F8D"/>
    <w:rsid w:val="00133F4A"/>
    <w:rsid w:val="00134350"/>
    <w:rsid w:val="00146764"/>
    <w:rsid w:val="00151689"/>
    <w:rsid w:val="00153B6F"/>
    <w:rsid w:val="00157DEB"/>
    <w:rsid w:val="00167A8E"/>
    <w:rsid w:val="00172A27"/>
    <w:rsid w:val="00173E2F"/>
    <w:rsid w:val="00177F8D"/>
    <w:rsid w:val="00180E87"/>
    <w:rsid w:val="001830F1"/>
    <w:rsid w:val="00186A32"/>
    <w:rsid w:val="00195AC4"/>
    <w:rsid w:val="001A1E27"/>
    <w:rsid w:val="001A2218"/>
    <w:rsid w:val="001A4F36"/>
    <w:rsid w:val="001B36FE"/>
    <w:rsid w:val="001C0166"/>
    <w:rsid w:val="001C0E6D"/>
    <w:rsid w:val="001C2053"/>
    <w:rsid w:val="001C36F5"/>
    <w:rsid w:val="001C7F89"/>
    <w:rsid w:val="001D02C2"/>
    <w:rsid w:val="001D2063"/>
    <w:rsid w:val="001D2610"/>
    <w:rsid w:val="001D7BB0"/>
    <w:rsid w:val="001D7E9A"/>
    <w:rsid w:val="001E0319"/>
    <w:rsid w:val="001E3847"/>
    <w:rsid w:val="001E4F4E"/>
    <w:rsid w:val="001E711A"/>
    <w:rsid w:val="001E7AE0"/>
    <w:rsid w:val="001F3F0E"/>
    <w:rsid w:val="001F62B0"/>
    <w:rsid w:val="00201558"/>
    <w:rsid w:val="0020575B"/>
    <w:rsid w:val="00206DC7"/>
    <w:rsid w:val="002139DA"/>
    <w:rsid w:val="00222DDC"/>
    <w:rsid w:val="002249F8"/>
    <w:rsid w:val="00224F74"/>
    <w:rsid w:val="00232488"/>
    <w:rsid w:val="0023672E"/>
    <w:rsid w:val="002367AF"/>
    <w:rsid w:val="00236FC7"/>
    <w:rsid w:val="00242B37"/>
    <w:rsid w:val="002436C5"/>
    <w:rsid w:val="002470D8"/>
    <w:rsid w:val="002628BD"/>
    <w:rsid w:val="00262B27"/>
    <w:rsid w:val="0026386F"/>
    <w:rsid w:val="00264C92"/>
    <w:rsid w:val="00274939"/>
    <w:rsid w:val="00275E7A"/>
    <w:rsid w:val="0027714E"/>
    <w:rsid w:val="0028045C"/>
    <w:rsid w:val="002914FB"/>
    <w:rsid w:val="00296709"/>
    <w:rsid w:val="002A2BDF"/>
    <w:rsid w:val="002A4FE5"/>
    <w:rsid w:val="002A634C"/>
    <w:rsid w:val="002B0695"/>
    <w:rsid w:val="002B2F1F"/>
    <w:rsid w:val="002B64E0"/>
    <w:rsid w:val="002B6500"/>
    <w:rsid w:val="002B6D87"/>
    <w:rsid w:val="002C0AE4"/>
    <w:rsid w:val="002C4D82"/>
    <w:rsid w:val="002C5F93"/>
    <w:rsid w:val="002C6DDF"/>
    <w:rsid w:val="002D2DFD"/>
    <w:rsid w:val="002D5894"/>
    <w:rsid w:val="002D5B9C"/>
    <w:rsid w:val="002E27D6"/>
    <w:rsid w:val="002E6467"/>
    <w:rsid w:val="00302FC9"/>
    <w:rsid w:val="00303EEB"/>
    <w:rsid w:val="003163A5"/>
    <w:rsid w:val="00316B78"/>
    <w:rsid w:val="00322710"/>
    <w:rsid w:val="00324AEB"/>
    <w:rsid w:val="003272B1"/>
    <w:rsid w:val="00331DC9"/>
    <w:rsid w:val="0033368C"/>
    <w:rsid w:val="00352320"/>
    <w:rsid w:val="003555CE"/>
    <w:rsid w:val="00357250"/>
    <w:rsid w:val="003633C8"/>
    <w:rsid w:val="0036440B"/>
    <w:rsid w:val="0036470C"/>
    <w:rsid w:val="00364E24"/>
    <w:rsid w:val="00382899"/>
    <w:rsid w:val="00385F55"/>
    <w:rsid w:val="00386D05"/>
    <w:rsid w:val="003927F5"/>
    <w:rsid w:val="003953E4"/>
    <w:rsid w:val="003A0C99"/>
    <w:rsid w:val="003A28E1"/>
    <w:rsid w:val="003A3CC9"/>
    <w:rsid w:val="003A74ED"/>
    <w:rsid w:val="003B038E"/>
    <w:rsid w:val="003B49E6"/>
    <w:rsid w:val="003C534E"/>
    <w:rsid w:val="003D05C9"/>
    <w:rsid w:val="003D287B"/>
    <w:rsid w:val="003D4281"/>
    <w:rsid w:val="003D47A8"/>
    <w:rsid w:val="003F09EF"/>
    <w:rsid w:val="003F36F4"/>
    <w:rsid w:val="003F4168"/>
    <w:rsid w:val="004045E1"/>
    <w:rsid w:val="00410C6D"/>
    <w:rsid w:val="00410F9D"/>
    <w:rsid w:val="00412F5E"/>
    <w:rsid w:val="00421B63"/>
    <w:rsid w:val="0042248B"/>
    <w:rsid w:val="00423EA2"/>
    <w:rsid w:val="004246D1"/>
    <w:rsid w:val="0042530E"/>
    <w:rsid w:val="004472A3"/>
    <w:rsid w:val="00452483"/>
    <w:rsid w:val="0046388E"/>
    <w:rsid w:val="004638A0"/>
    <w:rsid w:val="00467BD4"/>
    <w:rsid w:val="00472A50"/>
    <w:rsid w:val="004817F0"/>
    <w:rsid w:val="00485550"/>
    <w:rsid w:val="0048690D"/>
    <w:rsid w:val="00487002"/>
    <w:rsid w:val="00495FA5"/>
    <w:rsid w:val="004A0E98"/>
    <w:rsid w:val="004A1581"/>
    <w:rsid w:val="004A23CD"/>
    <w:rsid w:val="004A446B"/>
    <w:rsid w:val="004A46D8"/>
    <w:rsid w:val="004A5611"/>
    <w:rsid w:val="004A64BC"/>
    <w:rsid w:val="004A74A4"/>
    <w:rsid w:val="004B1339"/>
    <w:rsid w:val="004B1F9D"/>
    <w:rsid w:val="004B6D32"/>
    <w:rsid w:val="004C20EF"/>
    <w:rsid w:val="004C2C69"/>
    <w:rsid w:val="004C36CD"/>
    <w:rsid w:val="004C56C8"/>
    <w:rsid w:val="004C5B60"/>
    <w:rsid w:val="004C6035"/>
    <w:rsid w:val="004E6CE5"/>
    <w:rsid w:val="004F0851"/>
    <w:rsid w:val="00500864"/>
    <w:rsid w:val="0050796D"/>
    <w:rsid w:val="0051477F"/>
    <w:rsid w:val="00514C14"/>
    <w:rsid w:val="00515863"/>
    <w:rsid w:val="00516317"/>
    <w:rsid w:val="00516E7A"/>
    <w:rsid w:val="005273D3"/>
    <w:rsid w:val="0052769B"/>
    <w:rsid w:val="0052773A"/>
    <w:rsid w:val="00527B46"/>
    <w:rsid w:val="00527E45"/>
    <w:rsid w:val="00530F3F"/>
    <w:rsid w:val="00537A20"/>
    <w:rsid w:val="00544520"/>
    <w:rsid w:val="00545825"/>
    <w:rsid w:val="00546B9B"/>
    <w:rsid w:val="00552AA2"/>
    <w:rsid w:val="00555701"/>
    <w:rsid w:val="00555FB9"/>
    <w:rsid w:val="00556EA8"/>
    <w:rsid w:val="00563180"/>
    <w:rsid w:val="00563D9E"/>
    <w:rsid w:val="00566C74"/>
    <w:rsid w:val="00575E83"/>
    <w:rsid w:val="00580797"/>
    <w:rsid w:val="00583C7D"/>
    <w:rsid w:val="00584DF6"/>
    <w:rsid w:val="00592826"/>
    <w:rsid w:val="0059359A"/>
    <w:rsid w:val="00593943"/>
    <w:rsid w:val="00594054"/>
    <w:rsid w:val="00594E0F"/>
    <w:rsid w:val="005A3720"/>
    <w:rsid w:val="005A774C"/>
    <w:rsid w:val="005B0D58"/>
    <w:rsid w:val="005C20AB"/>
    <w:rsid w:val="005C4AEE"/>
    <w:rsid w:val="005C6BCA"/>
    <w:rsid w:val="005E6083"/>
    <w:rsid w:val="005F1AB7"/>
    <w:rsid w:val="005F2A1F"/>
    <w:rsid w:val="005F2F32"/>
    <w:rsid w:val="005F4999"/>
    <w:rsid w:val="005F5C03"/>
    <w:rsid w:val="005F6B16"/>
    <w:rsid w:val="00602F7F"/>
    <w:rsid w:val="00611CA2"/>
    <w:rsid w:val="0061236C"/>
    <w:rsid w:val="00613643"/>
    <w:rsid w:val="006168E3"/>
    <w:rsid w:val="00617391"/>
    <w:rsid w:val="00617834"/>
    <w:rsid w:val="00621ECB"/>
    <w:rsid w:val="006320D9"/>
    <w:rsid w:val="006369C1"/>
    <w:rsid w:val="00641D76"/>
    <w:rsid w:val="0064502C"/>
    <w:rsid w:val="00650ECC"/>
    <w:rsid w:val="00656B90"/>
    <w:rsid w:val="006711F7"/>
    <w:rsid w:val="00672A61"/>
    <w:rsid w:val="00672B45"/>
    <w:rsid w:val="00683806"/>
    <w:rsid w:val="006839C9"/>
    <w:rsid w:val="00683D96"/>
    <w:rsid w:val="00685B6D"/>
    <w:rsid w:val="00686B96"/>
    <w:rsid w:val="00691FCA"/>
    <w:rsid w:val="0069438A"/>
    <w:rsid w:val="006958F6"/>
    <w:rsid w:val="006A0BD2"/>
    <w:rsid w:val="006A24CB"/>
    <w:rsid w:val="006A4A66"/>
    <w:rsid w:val="006A796A"/>
    <w:rsid w:val="006A7D3A"/>
    <w:rsid w:val="006B22E5"/>
    <w:rsid w:val="006B23B3"/>
    <w:rsid w:val="006B35CA"/>
    <w:rsid w:val="006B3A44"/>
    <w:rsid w:val="006B68C7"/>
    <w:rsid w:val="006C29B3"/>
    <w:rsid w:val="006D1693"/>
    <w:rsid w:val="006D3FC7"/>
    <w:rsid w:val="006D5162"/>
    <w:rsid w:val="006D6905"/>
    <w:rsid w:val="006D7F55"/>
    <w:rsid w:val="006E1A61"/>
    <w:rsid w:val="006E375F"/>
    <w:rsid w:val="006F26E2"/>
    <w:rsid w:val="006F391B"/>
    <w:rsid w:val="006F3A00"/>
    <w:rsid w:val="006F479C"/>
    <w:rsid w:val="006F5D3D"/>
    <w:rsid w:val="006F7F38"/>
    <w:rsid w:val="00700EA7"/>
    <w:rsid w:val="00702418"/>
    <w:rsid w:val="00702DCB"/>
    <w:rsid w:val="00705218"/>
    <w:rsid w:val="007058BC"/>
    <w:rsid w:val="0071343F"/>
    <w:rsid w:val="00714284"/>
    <w:rsid w:val="007211CB"/>
    <w:rsid w:val="00725A04"/>
    <w:rsid w:val="00725A61"/>
    <w:rsid w:val="007311DD"/>
    <w:rsid w:val="007342F1"/>
    <w:rsid w:val="0073574C"/>
    <w:rsid w:val="00737C2F"/>
    <w:rsid w:val="00741918"/>
    <w:rsid w:val="007548D5"/>
    <w:rsid w:val="0075549A"/>
    <w:rsid w:val="00757751"/>
    <w:rsid w:val="00761FD8"/>
    <w:rsid w:val="00763AE1"/>
    <w:rsid w:val="00767BC1"/>
    <w:rsid w:val="00771E00"/>
    <w:rsid w:val="0077236A"/>
    <w:rsid w:val="0077279F"/>
    <w:rsid w:val="00773AE9"/>
    <w:rsid w:val="00774A7A"/>
    <w:rsid w:val="007756FC"/>
    <w:rsid w:val="00777F39"/>
    <w:rsid w:val="0078383C"/>
    <w:rsid w:val="00784713"/>
    <w:rsid w:val="00786557"/>
    <w:rsid w:val="00786892"/>
    <w:rsid w:val="007961C3"/>
    <w:rsid w:val="007A3FE0"/>
    <w:rsid w:val="007B31DC"/>
    <w:rsid w:val="007C2684"/>
    <w:rsid w:val="007C3D94"/>
    <w:rsid w:val="007C4780"/>
    <w:rsid w:val="007C4FD2"/>
    <w:rsid w:val="007D5D78"/>
    <w:rsid w:val="007E01D5"/>
    <w:rsid w:val="007E225A"/>
    <w:rsid w:val="007E2959"/>
    <w:rsid w:val="007F01B9"/>
    <w:rsid w:val="007F638A"/>
    <w:rsid w:val="007F77BD"/>
    <w:rsid w:val="00804AFD"/>
    <w:rsid w:val="00806B33"/>
    <w:rsid w:val="00811F77"/>
    <w:rsid w:val="008127A2"/>
    <w:rsid w:val="00813991"/>
    <w:rsid w:val="00815B00"/>
    <w:rsid w:val="00815C97"/>
    <w:rsid w:val="00816CAA"/>
    <w:rsid w:val="00821164"/>
    <w:rsid w:val="0082456E"/>
    <w:rsid w:val="008332EC"/>
    <w:rsid w:val="008366A2"/>
    <w:rsid w:val="00843014"/>
    <w:rsid w:val="00843CD1"/>
    <w:rsid w:val="008447F8"/>
    <w:rsid w:val="00845748"/>
    <w:rsid w:val="00847A05"/>
    <w:rsid w:val="00855A98"/>
    <w:rsid w:val="0085794F"/>
    <w:rsid w:val="0086495A"/>
    <w:rsid w:val="0086540A"/>
    <w:rsid w:val="008743E2"/>
    <w:rsid w:val="008777DD"/>
    <w:rsid w:val="00881264"/>
    <w:rsid w:val="008834F4"/>
    <w:rsid w:val="0088385A"/>
    <w:rsid w:val="00886442"/>
    <w:rsid w:val="008878CD"/>
    <w:rsid w:val="008A069D"/>
    <w:rsid w:val="008A56A8"/>
    <w:rsid w:val="008B0F03"/>
    <w:rsid w:val="008B3E0C"/>
    <w:rsid w:val="008B5B62"/>
    <w:rsid w:val="008B69C8"/>
    <w:rsid w:val="008C55B5"/>
    <w:rsid w:val="008D3E9A"/>
    <w:rsid w:val="008D3EB2"/>
    <w:rsid w:val="008E0D33"/>
    <w:rsid w:val="008E13A8"/>
    <w:rsid w:val="008F1DF1"/>
    <w:rsid w:val="008F2464"/>
    <w:rsid w:val="008F3660"/>
    <w:rsid w:val="008F4A1F"/>
    <w:rsid w:val="008F6566"/>
    <w:rsid w:val="009034B1"/>
    <w:rsid w:val="0090682E"/>
    <w:rsid w:val="009224C3"/>
    <w:rsid w:val="009239B2"/>
    <w:rsid w:val="00931566"/>
    <w:rsid w:val="009442BA"/>
    <w:rsid w:val="00944669"/>
    <w:rsid w:val="00952900"/>
    <w:rsid w:val="00952F42"/>
    <w:rsid w:val="00954010"/>
    <w:rsid w:val="00955935"/>
    <w:rsid w:val="00960170"/>
    <w:rsid w:val="00961B1A"/>
    <w:rsid w:val="00962224"/>
    <w:rsid w:val="009722D1"/>
    <w:rsid w:val="00975052"/>
    <w:rsid w:val="009761CB"/>
    <w:rsid w:val="0097694E"/>
    <w:rsid w:val="00977D23"/>
    <w:rsid w:val="009849AA"/>
    <w:rsid w:val="0098601D"/>
    <w:rsid w:val="009901B8"/>
    <w:rsid w:val="009916CB"/>
    <w:rsid w:val="00991C45"/>
    <w:rsid w:val="009920F4"/>
    <w:rsid w:val="009924A0"/>
    <w:rsid w:val="00993D94"/>
    <w:rsid w:val="009941DF"/>
    <w:rsid w:val="009A3B9A"/>
    <w:rsid w:val="009B5921"/>
    <w:rsid w:val="009C1DC2"/>
    <w:rsid w:val="009C3005"/>
    <w:rsid w:val="009C7BAD"/>
    <w:rsid w:val="009D3C69"/>
    <w:rsid w:val="009E2440"/>
    <w:rsid w:val="009E3185"/>
    <w:rsid w:val="009F1937"/>
    <w:rsid w:val="009F28DB"/>
    <w:rsid w:val="009F573D"/>
    <w:rsid w:val="00A04625"/>
    <w:rsid w:val="00A14F7D"/>
    <w:rsid w:val="00A17F87"/>
    <w:rsid w:val="00A22000"/>
    <w:rsid w:val="00A22C8D"/>
    <w:rsid w:val="00A23D04"/>
    <w:rsid w:val="00A32664"/>
    <w:rsid w:val="00A367C2"/>
    <w:rsid w:val="00A36EA0"/>
    <w:rsid w:val="00A418D9"/>
    <w:rsid w:val="00A442BB"/>
    <w:rsid w:val="00A51F82"/>
    <w:rsid w:val="00A62BBC"/>
    <w:rsid w:val="00A631BB"/>
    <w:rsid w:val="00A635E4"/>
    <w:rsid w:val="00A70D42"/>
    <w:rsid w:val="00A85D6D"/>
    <w:rsid w:val="00A94E49"/>
    <w:rsid w:val="00A9724F"/>
    <w:rsid w:val="00AA75BB"/>
    <w:rsid w:val="00AB28F0"/>
    <w:rsid w:val="00AB494A"/>
    <w:rsid w:val="00AB6C62"/>
    <w:rsid w:val="00AC1D91"/>
    <w:rsid w:val="00AC47A0"/>
    <w:rsid w:val="00AD36A3"/>
    <w:rsid w:val="00AE1577"/>
    <w:rsid w:val="00AE44CB"/>
    <w:rsid w:val="00AE5808"/>
    <w:rsid w:val="00AF3282"/>
    <w:rsid w:val="00AF479E"/>
    <w:rsid w:val="00AF7A84"/>
    <w:rsid w:val="00B057BF"/>
    <w:rsid w:val="00B0761A"/>
    <w:rsid w:val="00B12900"/>
    <w:rsid w:val="00B13090"/>
    <w:rsid w:val="00B13E13"/>
    <w:rsid w:val="00B22531"/>
    <w:rsid w:val="00B25602"/>
    <w:rsid w:val="00B27D4E"/>
    <w:rsid w:val="00B27EFB"/>
    <w:rsid w:val="00B30619"/>
    <w:rsid w:val="00B321EB"/>
    <w:rsid w:val="00B345DE"/>
    <w:rsid w:val="00B36F11"/>
    <w:rsid w:val="00B37310"/>
    <w:rsid w:val="00B43FB1"/>
    <w:rsid w:val="00B44705"/>
    <w:rsid w:val="00B467EE"/>
    <w:rsid w:val="00B528AB"/>
    <w:rsid w:val="00B52EA8"/>
    <w:rsid w:val="00B53CFE"/>
    <w:rsid w:val="00B543EB"/>
    <w:rsid w:val="00B57CD4"/>
    <w:rsid w:val="00B61919"/>
    <w:rsid w:val="00B7319F"/>
    <w:rsid w:val="00B818A8"/>
    <w:rsid w:val="00B82F1C"/>
    <w:rsid w:val="00B8382F"/>
    <w:rsid w:val="00B8476B"/>
    <w:rsid w:val="00B85403"/>
    <w:rsid w:val="00BA0138"/>
    <w:rsid w:val="00BA0C6B"/>
    <w:rsid w:val="00BA1415"/>
    <w:rsid w:val="00BA3CDA"/>
    <w:rsid w:val="00BA730E"/>
    <w:rsid w:val="00BA7CF0"/>
    <w:rsid w:val="00BB6061"/>
    <w:rsid w:val="00BC1C16"/>
    <w:rsid w:val="00BC1FFF"/>
    <w:rsid w:val="00BC2CD8"/>
    <w:rsid w:val="00BC3DAD"/>
    <w:rsid w:val="00BC721C"/>
    <w:rsid w:val="00BE1D97"/>
    <w:rsid w:val="00BE6300"/>
    <w:rsid w:val="00BF153D"/>
    <w:rsid w:val="00BF1656"/>
    <w:rsid w:val="00BF6690"/>
    <w:rsid w:val="00BF6D1F"/>
    <w:rsid w:val="00BF78F5"/>
    <w:rsid w:val="00C002AA"/>
    <w:rsid w:val="00C0371A"/>
    <w:rsid w:val="00C06602"/>
    <w:rsid w:val="00C1118D"/>
    <w:rsid w:val="00C12AB9"/>
    <w:rsid w:val="00C1779E"/>
    <w:rsid w:val="00C24B3F"/>
    <w:rsid w:val="00C275E1"/>
    <w:rsid w:val="00C27ED9"/>
    <w:rsid w:val="00C302C0"/>
    <w:rsid w:val="00C33F96"/>
    <w:rsid w:val="00C35A2A"/>
    <w:rsid w:val="00C363D8"/>
    <w:rsid w:val="00C3771C"/>
    <w:rsid w:val="00C4020A"/>
    <w:rsid w:val="00C4270F"/>
    <w:rsid w:val="00C47897"/>
    <w:rsid w:val="00C47D67"/>
    <w:rsid w:val="00C51227"/>
    <w:rsid w:val="00C532F1"/>
    <w:rsid w:val="00C54A3F"/>
    <w:rsid w:val="00C60A99"/>
    <w:rsid w:val="00C61165"/>
    <w:rsid w:val="00C6344B"/>
    <w:rsid w:val="00C7022D"/>
    <w:rsid w:val="00C7165A"/>
    <w:rsid w:val="00C82274"/>
    <w:rsid w:val="00C90BBB"/>
    <w:rsid w:val="00C91647"/>
    <w:rsid w:val="00C91B75"/>
    <w:rsid w:val="00C94181"/>
    <w:rsid w:val="00C97119"/>
    <w:rsid w:val="00CA5C13"/>
    <w:rsid w:val="00CA676B"/>
    <w:rsid w:val="00CB3E90"/>
    <w:rsid w:val="00CB78C4"/>
    <w:rsid w:val="00CC0358"/>
    <w:rsid w:val="00CC088B"/>
    <w:rsid w:val="00CC588A"/>
    <w:rsid w:val="00CC60E2"/>
    <w:rsid w:val="00CC67CC"/>
    <w:rsid w:val="00CD2E32"/>
    <w:rsid w:val="00CE0AFC"/>
    <w:rsid w:val="00CE0EC7"/>
    <w:rsid w:val="00CE1C23"/>
    <w:rsid w:val="00CE599F"/>
    <w:rsid w:val="00CE6296"/>
    <w:rsid w:val="00CF0636"/>
    <w:rsid w:val="00CF3437"/>
    <w:rsid w:val="00D073A9"/>
    <w:rsid w:val="00D1765F"/>
    <w:rsid w:val="00D21629"/>
    <w:rsid w:val="00D23485"/>
    <w:rsid w:val="00D26A14"/>
    <w:rsid w:val="00D425AE"/>
    <w:rsid w:val="00D43BAA"/>
    <w:rsid w:val="00D45471"/>
    <w:rsid w:val="00D514D9"/>
    <w:rsid w:val="00D63261"/>
    <w:rsid w:val="00D70F86"/>
    <w:rsid w:val="00D748A0"/>
    <w:rsid w:val="00D764CE"/>
    <w:rsid w:val="00D771A1"/>
    <w:rsid w:val="00D774CF"/>
    <w:rsid w:val="00D81859"/>
    <w:rsid w:val="00D82542"/>
    <w:rsid w:val="00D82E85"/>
    <w:rsid w:val="00D83DF0"/>
    <w:rsid w:val="00D85A0D"/>
    <w:rsid w:val="00D90A83"/>
    <w:rsid w:val="00DA0888"/>
    <w:rsid w:val="00DA291B"/>
    <w:rsid w:val="00DA2E2A"/>
    <w:rsid w:val="00DA3B01"/>
    <w:rsid w:val="00DA6A3A"/>
    <w:rsid w:val="00DB0DFA"/>
    <w:rsid w:val="00DB18D0"/>
    <w:rsid w:val="00DB1995"/>
    <w:rsid w:val="00DC0634"/>
    <w:rsid w:val="00DC337C"/>
    <w:rsid w:val="00DC34BB"/>
    <w:rsid w:val="00DD5BEA"/>
    <w:rsid w:val="00DE48E6"/>
    <w:rsid w:val="00DF213E"/>
    <w:rsid w:val="00DF518F"/>
    <w:rsid w:val="00DF586D"/>
    <w:rsid w:val="00E00604"/>
    <w:rsid w:val="00E04971"/>
    <w:rsid w:val="00E11A94"/>
    <w:rsid w:val="00E145E7"/>
    <w:rsid w:val="00E14D46"/>
    <w:rsid w:val="00E20469"/>
    <w:rsid w:val="00E223DF"/>
    <w:rsid w:val="00E33A15"/>
    <w:rsid w:val="00E4017C"/>
    <w:rsid w:val="00E4175E"/>
    <w:rsid w:val="00E438F6"/>
    <w:rsid w:val="00E4392A"/>
    <w:rsid w:val="00E5413B"/>
    <w:rsid w:val="00E60BFE"/>
    <w:rsid w:val="00E61B7D"/>
    <w:rsid w:val="00E61FB0"/>
    <w:rsid w:val="00E66304"/>
    <w:rsid w:val="00E702D8"/>
    <w:rsid w:val="00E71D65"/>
    <w:rsid w:val="00E81E95"/>
    <w:rsid w:val="00E82FCE"/>
    <w:rsid w:val="00EA38E4"/>
    <w:rsid w:val="00EC1D01"/>
    <w:rsid w:val="00EC3D9B"/>
    <w:rsid w:val="00EC3F26"/>
    <w:rsid w:val="00EC65A7"/>
    <w:rsid w:val="00ED0ECC"/>
    <w:rsid w:val="00ED3BF5"/>
    <w:rsid w:val="00ED45E6"/>
    <w:rsid w:val="00ED6EBC"/>
    <w:rsid w:val="00EE07F0"/>
    <w:rsid w:val="00EE09B0"/>
    <w:rsid w:val="00EF14CE"/>
    <w:rsid w:val="00EF23A8"/>
    <w:rsid w:val="00EF6B50"/>
    <w:rsid w:val="00F054AE"/>
    <w:rsid w:val="00F05F1B"/>
    <w:rsid w:val="00F10E4B"/>
    <w:rsid w:val="00F11188"/>
    <w:rsid w:val="00F14291"/>
    <w:rsid w:val="00F1497D"/>
    <w:rsid w:val="00F16F2C"/>
    <w:rsid w:val="00F21EE7"/>
    <w:rsid w:val="00F34CA9"/>
    <w:rsid w:val="00F37D0E"/>
    <w:rsid w:val="00F42CA7"/>
    <w:rsid w:val="00F44E2D"/>
    <w:rsid w:val="00F4507B"/>
    <w:rsid w:val="00F510EC"/>
    <w:rsid w:val="00F579EC"/>
    <w:rsid w:val="00F74746"/>
    <w:rsid w:val="00F8520F"/>
    <w:rsid w:val="00FB0EAC"/>
    <w:rsid w:val="00FB16A8"/>
    <w:rsid w:val="00FB2055"/>
    <w:rsid w:val="00FB7C5B"/>
    <w:rsid w:val="00FC1849"/>
    <w:rsid w:val="00FC6BC3"/>
    <w:rsid w:val="00FC6E47"/>
    <w:rsid w:val="00FC75E7"/>
    <w:rsid w:val="00FD0A9D"/>
    <w:rsid w:val="00FD3F65"/>
    <w:rsid w:val="00FD6F2A"/>
    <w:rsid w:val="00FE347F"/>
    <w:rsid w:val="00FF22F7"/>
    <w:rsid w:val="00FF5B88"/>
    <w:rsid w:val="00FF5C75"/>
    <w:rsid w:val="00FF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A9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1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87B1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2A6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2A6F"/>
    <w:rPr>
      <w:sz w:val="20"/>
      <w:szCs w:val="20"/>
    </w:rPr>
  </w:style>
  <w:style w:type="character" w:customStyle="1" w:styleId="apple-converted-space">
    <w:name w:val="apple-converted-space"/>
    <w:basedOn w:val="a0"/>
    <w:rsid w:val="00816CAA"/>
  </w:style>
  <w:style w:type="character" w:customStyle="1" w:styleId="30">
    <w:name w:val="標題 3 字元"/>
    <w:basedOn w:val="a0"/>
    <w:link w:val="3"/>
    <w:uiPriority w:val="9"/>
    <w:rsid w:val="00087B1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B3061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035233"/>
    <w:rPr>
      <w:color w:val="0000FF"/>
      <w:u w:val="single"/>
    </w:rPr>
  </w:style>
  <w:style w:type="character" w:styleId="a8">
    <w:name w:val="Strong"/>
    <w:basedOn w:val="a0"/>
    <w:uiPriority w:val="22"/>
    <w:qFormat/>
    <w:rsid w:val="008743E2"/>
    <w:rPr>
      <w:b/>
      <w:bCs/>
    </w:rPr>
  </w:style>
  <w:style w:type="paragraph" w:styleId="a9">
    <w:name w:val="List Paragraph"/>
    <w:basedOn w:val="a"/>
    <w:uiPriority w:val="34"/>
    <w:qFormat/>
    <w:rsid w:val="00DA3B0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1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87B1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2A6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2A6F"/>
    <w:rPr>
      <w:sz w:val="20"/>
      <w:szCs w:val="20"/>
    </w:rPr>
  </w:style>
  <w:style w:type="character" w:customStyle="1" w:styleId="apple-converted-space">
    <w:name w:val="apple-converted-space"/>
    <w:basedOn w:val="a0"/>
    <w:rsid w:val="00816CAA"/>
  </w:style>
  <w:style w:type="character" w:customStyle="1" w:styleId="30">
    <w:name w:val="標題 3 字元"/>
    <w:basedOn w:val="a0"/>
    <w:link w:val="3"/>
    <w:uiPriority w:val="9"/>
    <w:rsid w:val="00087B1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semiHidden/>
    <w:rsid w:val="00B3061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035233"/>
    <w:rPr>
      <w:color w:val="0000FF"/>
      <w:u w:val="single"/>
    </w:rPr>
  </w:style>
  <w:style w:type="character" w:styleId="a8">
    <w:name w:val="Strong"/>
    <w:basedOn w:val="a0"/>
    <w:uiPriority w:val="22"/>
    <w:qFormat/>
    <w:rsid w:val="008743E2"/>
    <w:rPr>
      <w:b/>
      <w:bCs/>
    </w:rPr>
  </w:style>
  <w:style w:type="paragraph" w:styleId="a9">
    <w:name w:val="List Paragraph"/>
    <w:basedOn w:val="a"/>
    <w:uiPriority w:val="34"/>
    <w:qFormat/>
    <w:rsid w:val="00DA3B0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XDic('%25B7R');" TargetMode="External"/><Relationship Id="rId13" Type="http://schemas.openxmlformats.org/officeDocument/2006/relationships/hyperlink" Target="javascript:XDic('%25A6%25D3');" TargetMode="External"/><Relationship Id="rId18" Type="http://schemas.openxmlformats.org/officeDocument/2006/relationships/hyperlink" Target="javascript:XDic('%25A8%25AD')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javascript:XDic('%25AEv')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XDic('%25AEv');" TargetMode="External"/><Relationship Id="rId17" Type="http://schemas.openxmlformats.org/officeDocument/2006/relationships/hyperlink" Target="javascript:XDic('%25A8%25E4');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XDic('%25A9%25F3');" TargetMode="External"/><Relationship Id="rId20" Type="http://schemas.openxmlformats.org/officeDocument/2006/relationships/hyperlink" Target="javascript:XDic('%25AE%25A2'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XDic('%25BE%25DC');" TargetMode="External"/><Relationship Id="rId24" Type="http://schemas.openxmlformats.org/officeDocument/2006/relationships/hyperlink" Target="javascript:XDic('%25A8o'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XDic('%25A4%25A7');" TargetMode="External"/><Relationship Id="rId23" Type="http://schemas.openxmlformats.org/officeDocument/2006/relationships/hyperlink" Target="javascript:XDic('%25B4b');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javascript:XDic('%25A4l');" TargetMode="External"/><Relationship Id="rId19" Type="http://schemas.openxmlformats.org/officeDocument/2006/relationships/hyperlink" Target="javascript:XDic('%25ABh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XDic('%25A8%25E4');" TargetMode="External"/><Relationship Id="rId14" Type="http://schemas.openxmlformats.org/officeDocument/2006/relationships/hyperlink" Target="javascript:XDic('%25B1%25D0');" TargetMode="External"/><Relationship Id="rId22" Type="http://schemas.openxmlformats.org/officeDocument/2006/relationships/hyperlink" Target="javascript:XDic('%25B2j')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42DFE-889E-4EDC-A1D9-6B5AEA6E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I4458</dc:creator>
  <cp:lastModifiedBy>user</cp:lastModifiedBy>
  <cp:revision>3</cp:revision>
  <dcterms:created xsi:type="dcterms:W3CDTF">2016-12-20T01:17:00Z</dcterms:created>
  <dcterms:modified xsi:type="dcterms:W3CDTF">2017-03-06T06:54:00Z</dcterms:modified>
</cp:coreProperties>
</file>