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C" w:rsidRPr="00B8112C" w:rsidRDefault="00B8112C" w:rsidP="00B8112C">
      <w:pPr>
        <w:jc w:val="center"/>
        <w:rPr>
          <w:rFonts w:ascii="華康鐵線龍門W3" w:eastAsia="華康鐵線龍門W3"/>
          <w:sz w:val="28"/>
          <w:szCs w:val="28"/>
        </w:rPr>
      </w:pPr>
      <w:r w:rsidRPr="00B8112C">
        <w:rPr>
          <w:rFonts w:ascii="華康鐵線龍門W3" w:eastAsia="華康鐵線龍門W3" w:hint="eastAsia"/>
          <w:sz w:val="28"/>
          <w:szCs w:val="28"/>
        </w:rPr>
        <w:t>健行科技大學 10</w:t>
      </w:r>
      <w:r w:rsidR="00073031">
        <w:rPr>
          <w:rFonts w:ascii="華康鐵線龍門W3" w:eastAsia="華康鐵線龍門W3" w:hint="eastAsia"/>
          <w:sz w:val="28"/>
          <w:szCs w:val="28"/>
        </w:rPr>
        <w:t>5</w:t>
      </w:r>
      <w:r w:rsidRPr="00B8112C">
        <w:rPr>
          <w:rFonts w:ascii="華康鐵線龍門W3" w:eastAsia="華康鐵線龍門W3" w:hint="eastAsia"/>
          <w:sz w:val="28"/>
          <w:szCs w:val="28"/>
        </w:rPr>
        <w:t xml:space="preserve"> 學年度第</w:t>
      </w:r>
      <w:r w:rsidR="00073031">
        <w:rPr>
          <w:rFonts w:ascii="華康鐵線龍門W3" w:eastAsia="華康鐵線龍門W3" w:hint="eastAsia"/>
          <w:sz w:val="28"/>
          <w:szCs w:val="28"/>
        </w:rPr>
        <w:t>1</w:t>
      </w:r>
      <w:r w:rsidRPr="00B8112C">
        <w:rPr>
          <w:rFonts w:ascii="華康鐵線龍門W3" w:eastAsia="華康鐵線龍門W3" w:hint="eastAsia"/>
          <w:sz w:val="28"/>
          <w:szCs w:val="28"/>
        </w:rPr>
        <w:t>學期日間</w:t>
      </w:r>
      <w:proofErr w:type="gramStart"/>
      <w:r w:rsidRPr="00B8112C">
        <w:rPr>
          <w:rFonts w:ascii="華康鐵線龍門W3" w:eastAsia="華康鐵線龍門W3" w:hint="eastAsia"/>
          <w:sz w:val="28"/>
          <w:szCs w:val="28"/>
        </w:rPr>
        <w:t>部暨進修部轉</w:t>
      </w:r>
      <w:proofErr w:type="gramEnd"/>
      <w:r w:rsidRPr="00B8112C">
        <w:rPr>
          <w:rFonts w:ascii="華康鐵線龍門W3" w:eastAsia="華康鐵線龍門W3" w:hint="eastAsia"/>
          <w:sz w:val="28"/>
          <w:szCs w:val="28"/>
        </w:rPr>
        <w:t>學生招生</w:t>
      </w:r>
    </w:p>
    <w:p w:rsidR="0016313F" w:rsidRPr="00B8112C" w:rsidRDefault="00B8112C" w:rsidP="00B8112C">
      <w:pPr>
        <w:jc w:val="center"/>
        <w:rPr>
          <w:rFonts w:ascii="華康鐵線龍門W3" w:eastAsia="華康鐵線龍門W3"/>
          <w:sz w:val="28"/>
          <w:szCs w:val="28"/>
        </w:rPr>
      </w:pPr>
      <w:r w:rsidRPr="00B8112C">
        <w:rPr>
          <w:rFonts w:ascii="華康鐵線龍門W3" w:eastAsia="華康鐵線龍門W3" w:hint="eastAsia"/>
          <w:sz w:val="28"/>
          <w:szCs w:val="28"/>
        </w:rPr>
        <w:t>日間部錄取生報到資訊</w:t>
      </w:r>
      <w:r w:rsidR="00073031">
        <w:rPr>
          <w:rFonts w:ascii="華康鐵線龍門W3" w:eastAsia="華康鐵線龍門W3" w:hint="eastAsia"/>
          <w:sz w:val="28"/>
          <w:szCs w:val="28"/>
        </w:rPr>
        <w:t>-</w:t>
      </w:r>
      <w:r w:rsidR="001F2CD1">
        <w:rPr>
          <w:rFonts w:ascii="華康鐵線龍門W3" w:eastAsia="華康鐵線龍門W3" w:hint="eastAsia"/>
          <w:sz w:val="28"/>
          <w:szCs w:val="28"/>
        </w:rPr>
        <w:t>備</w:t>
      </w:r>
      <w:r w:rsidR="00073031">
        <w:rPr>
          <w:rFonts w:ascii="華康鐵線龍門W3" w:eastAsia="華康鐵線龍門W3" w:hint="eastAsia"/>
          <w:sz w:val="28"/>
          <w:szCs w:val="28"/>
        </w:rPr>
        <w:t>取生</w:t>
      </w:r>
    </w:p>
    <w:p w:rsidR="00B8112C" w:rsidRPr="001F2CD1" w:rsidRDefault="001F2CD1" w:rsidP="001F2CD1">
      <w:pPr>
        <w:snapToGrid w:val="0"/>
        <w:spacing w:beforeLines="25" w:before="90"/>
        <w:ind w:left="440" w:hangingChars="200" w:hanging="440"/>
        <w:jc w:val="center"/>
        <w:rPr>
          <w:rFonts w:ascii="華康鐵線龍門W3" w:eastAsia="華康鐵線龍門W3"/>
        </w:rPr>
      </w:pPr>
      <w:r w:rsidRPr="00682494">
        <w:rPr>
          <w:rFonts w:ascii="華康鐵線龍門W3(P)" w:eastAsia="華康鐵線龍門W3(P)" w:cs="DFKaiShu-SB-Estd-BF" w:hint="eastAsia"/>
          <w:b/>
          <w:color w:val="FF0000"/>
          <w:spacing w:val="-10"/>
          <w:kern w:val="0"/>
          <w:szCs w:val="24"/>
        </w:rPr>
        <w:t>如有錄取生放棄錄取資格，將依備取順序以電話陸續通知備取生報到。</w:t>
      </w:r>
    </w:p>
    <w:p w:rsidR="00B8112C" w:rsidRPr="001F2CD1" w:rsidRDefault="00B8112C">
      <w:pPr>
        <w:rPr>
          <w:rFonts w:ascii="華康鐵線龍門W3" w:eastAsia="華康鐵線龍門W3"/>
          <w:szCs w:val="24"/>
        </w:rPr>
      </w:pPr>
      <w:r w:rsidRPr="001F2CD1">
        <w:rPr>
          <w:rFonts w:ascii="華康鐵線龍門W3" w:eastAsia="華康鐵線龍門W3" w:hint="eastAsia"/>
          <w:szCs w:val="24"/>
        </w:rPr>
        <w:t>請依下</w:t>
      </w:r>
      <w:r w:rsidRPr="001F2CD1">
        <w:rPr>
          <w:rFonts w:ascii="華康鐵線龍門W3" w:eastAsia="華康鐵線龍門W3" w:hAnsi="新細明體" w:cs="新細明體" w:hint="eastAsia"/>
          <w:szCs w:val="24"/>
        </w:rPr>
        <w:t>列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各項說明到校辦理報到手續：</w:t>
      </w:r>
    </w:p>
    <w:p w:rsidR="00073031" w:rsidRPr="001F2CD1" w:rsidRDefault="00B8112C" w:rsidP="00B8112C">
      <w:pPr>
        <w:autoSpaceDE w:val="0"/>
        <w:autoSpaceDN w:val="0"/>
        <w:adjustRightInd w:val="0"/>
        <w:rPr>
          <w:rFonts w:ascii="華康鐵線龍門W3" w:eastAsia="華康鐵線龍門W3" w:cs="Times-New-Roman"/>
          <w:kern w:val="0"/>
          <w:szCs w:val="24"/>
        </w:rPr>
      </w:pP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一、報到時間：</w:t>
      </w:r>
      <w:r w:rsidR="001F2CD1" w:rsidRPr="001F2CD1">
        <w:rPr>
          <w:rFonts w:ascii="華康鐵線龍門W3(P)" w:eastAsia="華康鐵線龍門W3(P)" w:cs="DFKaiShu-SB-Estd-BF" w:hint="eastAsia"/>
          <w:b/>
          <w:color w:val="FF0000"/>
          <w:kern w:val="0"/>
          <w:szCs w:val="24"/>
        </w:rPr>
        <w:t>依電話</w:t>
      </w:r>
      <w:r w:rsidR="001F2CD1">
        <w:rPr>
          <w:rFonts w:ascii="華康鐵線龍門W3(P)" w:eastAsia="華康鐵線龍門W3(P)" w:cs="DFKaiShu-SB-Estd-BF" w:hint="eastAsia"/>
          <w:b/>
          <w:color w:val="FF0000"/>
          <w:kern w:val="0"/>
          <w:szCs w:val="24"/>
        </w:rPr>
        <w:t>通知</w:t>
      </w:r>
      <w:r w:rsidR="001F2CD1" w:rsidRPr="001F2CD1">
        <w:rPr>
          <w:rFonts w:ascii="華康鐵線龍門W3(P)" w:eastAsia="華康鐵線龍門W3(P)" w:cs="DFKaiShu-SB-Estd-BF" w:hint="eastAsia"/>
          <w:b/>
          <w:color w:val="FF0000"/>
          <w:kern w:val="0"/>
          <w:szCs w:val="24"/>
        </w:rPr>
        <w:t>時間辦理</w:t>
      </w:r>
      <w:r w:rsidR="001F2CD1" w:rsidRPr="001F2CD1">
        <w:rPr>
          <w:rFonts w:ascii="華康鐵線龍門W3(P)" w:eastAsia="華康鐵線龍門W3(P)" w:cs="DFKaiShu-SB-Estd-BF" w:hint="eastAsia"/>
          <w:kern w:val="0"/>
          <w:szCs w:val="24"/>
        </w:rPr>
        <w:t>。</w:t>
      </w:r>
    </w:p>
    <w:p w:rsidR="00B8112C" w:rsidRPr="001F2CD1" w:rsidRDefault="00B8112C" w:rsidP="00B8112C">
      <w:pPr>
        <w:autoSpaceDE w:val="0"/>
        <w:autoSpaceDN w:val="0"/>
        <w:adjustRightInd w:val="0"/>
        <w:rPr>
          <w:rFonts w:ascii="華康鐵線龍門W3" w:eastAsia="華康鐵線龍門W3" w:cs="___-Bold"/>
          <w:bCs/>
          <w:kern w:val="0"/>
          <w:szCs w:val="24"/>
        </w:rPr>
      </w:pPr>
      <w:r w:rsidRPr="001F2CD1">
        <w:rPr>
          <w:rFonts w:ascii="華康鐵線龍門W3" w:eastAsia="華康鐵線龍門W3" w:cs="Times-New-Roman" w:hint="eastAsia"/>
          <w:kern w:val="0"/>
          <w:szCs w:val="24"/>
        </w:rPr>
        <w:t>二</w:t>
      </w: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、</w:t>
      </w:r>
      <w:r w:rsidRPr="001F2CD1">
        <w:rPr>
          <w:rFonts w:ascii="華康鐵線龍門W3" w:eastAsia="華康鐵線龍門W3" w:cs="Times-New-Roman" w:hint="eastAsia"/>
          <w:kern w:val="0"/>
          <w:szCs w:val="24"/>
        </w:rPr>
        <w:t>報到地點：</w:t>
      </w: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行政大樓</w:t>
      </w:r>
      <w:r w:rsidR="001F2CD1">
        <w:rPr>
          <w:rFonts w:ascii="華康鐵線龍門W3" w:eastAsia="華康鐵線龍門W3" w:cs="___-Bold" w:hint="eastAsia"/>
          <w:bCs/>
          <w:kern w:val="0"/>
          <w:szCs w:val="24"/>
        </w:rPr>
        <w:t>1</w:t>
      </w: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樓</w:t>
      </w:r>
      <w:r w:rsidR="001F2CD1">
        <w:rPr>
          <w:rFonts w:ascii="華康鐵線龍門W3" w:eastAsia="華康鐵線龍門W3" w:cs="___-Bold" w:hint="eastAsia"/>
          <w:bCs/>
          <w:kern w:val="0"/>
          <w:szCs w:val="24"/>
        </w:rPr>
        <w:t>招生處</w:t>
      </w: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A</w:t>
      </w:r>
      <w:r w:rsidR="001F2CD1">
        <w:rPr>
          <w:rFonts w:ascii="華康鐵線龍門W3" w:eastAsia="華康鐵線龍門W3" w:cs="___-Bold" w:hint="eastAsia"/>
          <w:bCs/>
          <w:kern w:val="0"/>
          <w:szCs w:val="24"/>
        </w:rPr>
        <w:t>110</w:t>
      </w: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室。</w:t>
      </w:r>
    </w:p>
    <w:p w:rsidR="00B8112C" w:rsidRPr="001F2CD1" w:rsidRDefault="00B8112C" w:rsidP="001F2CD1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  <w:szCs w:val="24"/>
        </w:rPr>
      </w:pPr>
      <w:r w:rsidRPr="001F2CD1">
        <w:rPr>
          <w:rFonts w:ascii="華康鐵線龍門W3" w:eastAsia="華康鐵線龍門W3" w:cs="___-Bold" w:hint="eastAsia"/>
          <w:bCs/>
          <w:kern w:val="0"/>
          <w:szCs w:val="24"/>
        </w:rPr>
        <w:t>三、</w:t>
      </w:r>
      <w:r w:rsidR="00073031" w:rsidRPr="001F2CD1">
        <w:rPr>
          <w:rFonts w:ascii="華康鐵線龍門W3(P)" w:eastAsia="華康鐵線龍門W3(P)" w:hint="eastAsia"/>
          <w:szCs w:val="24"/>
        </w:rPr>
        <w:t>報到時需繳交資料</w:t>
      </w:r>
      <w:proofErr w:type="gramStart"/>
      <w:r w:rsidR="00073031" w:rsidRPr="001F2CD1">
        <w:rPr>
          <w:rFonts w:ascii="華康鐵線龍門W3(P)" w:eastAsia="華康鐵線龍門W3(P)" w:hint="eastAsia"/>
          <w:szCs w:val="24"/>
        </w:rPr>
        <w:t>於線上報到</w:t>
      </w:r>
      <w:proofErr w:type="gramEnd"/>
      <w:r w:rsidR="00073031" w:rsidRPr="001F2CD1">
        <w:rPr>
          <w:rFonts w:ascii="華康鐵線龍門W3(P)" w:eastAsia="華康鐵線龍門W3(P)" w:hint="eastAsia"/>
          <w:szCs w:val="24"/>
        </w:rPr>
        <w:t>系統完成資料填寫後，系統將自動產出，請將下列表格印出</w:t>
      </w:r>
      <w:r w:rsidR="00073031" w:rsidRPr="001F2CD1">
        <w:rPr>
          <w:rFonts w:ascii="華康鐵線龍門W3" w:eastAsia="華康鐵線龍門W3" w:hAnsi="華康鐵線龍門W3(P)" w:cs="華康鐵線龍門W3(P)" w:hint="eastAsia"/>
          <w:szCs w:val="24"/>
        </w:rPr>
        <w:t>到校辦理報到手續：</w:t>
      </w:r>
    </w:p>
    <w:p w:rsidR="00B8112C" w:rsidRPr="001F2CD1" w:rsidRDefault="00B8112C" w:rsidP="00B8112C">
      <w:pPr>
        <w:autoSpaceDE w:val="0"/>
        <w:autoSpaceDN w:val="0"/>
        <w:adjustRightInd w:val="0"/>
        <w:ind w:leftChars="200" w:left="480"/>
        <w:rPr>
          <w:rFonts w:ascii="華康鐵線龍門W3" w:eastAsia="華康鐵線龍門W3"/>
          <w:szCs w:val="24"/>
        </w:rPr>
      </w:pPr>
      <w:r w:rsidRPr="001F2CD1">
        <w:rPr>
          <w:rFonts w:ascii="華康鐵線龍門W3" w:eastAsia="華康鐵線龍門W3" w:hint="eastAsia"/>
          <w:szCs w:val="24"/>
        </w:rPr>
        <w:t>1、新生資料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表。背面浮貼：身分證正、反面影本及最近二吋正面照片二張。</w:t>
      </w:r>
    </w:p>
    <w:p w:rsidR="00B8112C" w:rsidRDefault="00B8112C" w:rsidP="00B8112C">
      <w:pPr>
        <w:autoSpaceDE w:val="0"/>
        <w:autoSpaceDN w:val="0"/>
        <w:adjustRightInd w:val="0"/>
        <w:ind w:leftChars="200" w:left="840" w:hangingChars="150" w:hanging="360"/>
        <w:rPr>
          <w:rFonts w:ascii="華康鐵線龍門W3" w:eastAsia="華康鐵線龍門W3" w:hint="eastAsia"/>
          <w:szCs w:val="24"/>
        </w:rPr>
      </w:pPr>
      <w:r w:rsidRPr="001F2CD1">
        <w:rPr>
          <w:rFonts w:ascii="華康鐵線龍門W3" w:eastAsia="華康鐵線龍門W3" w:hint="eastAsia"/>
          <w:szCs w:val="24"/>
        </w:rPr>
        <w:t>2、學</w:t>
      </w:r>
      <w:r w:rsidRPr="001F2CD1">
        <w:rPr>
          <w:rFonts w:ascii="華康鐵線龍門W3" w:eastAsia="華康鐵線龍門W3" w:hAnsi="新細明體" w:cs="新細明體" w:hint="eastAsia"/>
          <w:szCs w:val="24"/>
        </w:rPr>
        <w:t>歷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證明文件：符合報考資格之學</w:t>
      </w:r>
      <w:r w:rsidRPr="001F2CD1">
        <w:rPr>
          <w:rFonts w:ascii="華康鐵線龍門W3" w:eastAsia="華康鐵線龍門W3" w:hAnsi="新細明體" w:cs="新細明體" w:hint="eastAsia"/>
          <w:szCs w:val="24"/>
        </w:rPr>
        <w:t>歷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（</w:t>
      </w:r>
      <w:r w:rsidRPr="001F2CD1">
        <w:rPr>
          <w:rFonts w:ascii="華康鐵線龍門W3" w:eastAsia="華康鐵線龍門W3" w:hAnsi="新細明體" w:cs="新細明體" w:hint="eastAsia"/>
          <w:szCs w:val="24"/>
        </w:rPr>
        <w:t>力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）證件正本。【經原校發給轉學或修</w:t>
      </w:r>
      <w:r w:rsidRPr="001F2CD1">
        <w:rPr>
          <w:rFonts w:ascii="華康鐵線龍門W3" w:eastAsia="華康鐵線龍門W3" w:hint="eastAsia"/>
          <w:szCs w:val="24"/>
        </w:rPr>
        <w:t>業證明書附成績單（軍事學校須為退學證明書及成績單）】</w:t>
      </w:r>
    </w:p>
    <w:p w:rsidR="00343D4C" w:rsidRPr="00343D4C" w:rsidRDefault="00343D4C" w:rsidP="00343D4C">
      <w:pPr>
        <w:autoSpaceDE w:val="0"/>
        <w:autoSpaceDN w:val="0"/>
        <w:adjustRightInd w:val="0"/>
        <w:ind w:leftChars="350" w:left="1200" w:hangingChars="150" w:hanging="360"/>
        <w:rPr>
          <w:rFonts w:ascii="華康鐵線龍門W3" w:eastAsia="華康鐵線龍門W3"/>
          <w:szCs w:val="24"/>
        </w:rPr>
      </w:pPr>
      <w:r w:rsidRPr="00785906">
        <w:rPr>
          <w:rFonts w:ascii="華康鐵線龍門W3(P)" w:eastAsia="華康鐵線龍門W3(P)" w:cs="___-Bold" w:hint="eastAsia"/>
          <w:bCs/>
          <w:kern w:val="0"/>
          <w:szCs w:val="24"/>
        </w:rPr>
        <w:t>新生報到系統網址：</w:t>
      </w:r>
      <w:r w:rsidRPr="00785906">
        <w:rPr>
          <w:rFonts w:ascii="華康鐵線龍門W3(P)" w:eastAsia="華康鐵線龍門W3(P)"/>
          <w:szCs w:val="24"/>
        </w:rPr>
        <w:t>http://enter.uch.edu.tw/ci/</w:t>
      </w:r>
    </w:p>
    <w:p w:rsidR="00B8112C" w:rsidRPr="001F2CD1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  <w:szCs w:val="24"/>
        </w:rPr>
      </w:pPr>
      <w:r w:rsidRPr="001F2CD1">
        <w:rPr>
          <w:rFonts w:ascii="華康鐵線龍門W3" w:eastAsia="華康鐵線龍門W3" w:hint="eastAsia"/>
          <w:szCs w:val="24"/>
        </w:rPr>
        <w:t>四</w:t>
      </w:r>
      <w:r w:rsidRPr="001F2CD1">
        <w:rPr>
          <w:rFonts w:ascii="華康鐵線龍門W3" w:eastAsia="華康鐵線龍門W3" w:hAnsiTheme="minorEastAsia" w:hint="eastAsia"/>
          <w:szCs w:val="24"/>
        </w:rPr>
        <w:t>、</w:t>
      </w:r>
      <w:r w:rsidRPr="001F2CD1">
        <w:rPr>
          <w:rFonts w:ascii="華康鐵線龍門W3" w:eastAsia="華康鐵線龍門W3" w:hint="eastAsia"/>
          <w:szCs w:val="24"/>
        </w:rPr>
        <w:t>請申請原就</w:t>
      </w:r>
      <w:r w:rsidRPr="001F2CD1">
        <w:rPr>
          <w:rFonts w:ascii="華康鐵線龍門W3" w:eastAsia="華康鐵線龍門W3" w:hAnsi="新細明體" w:cs="新細明體" w:hint="eastAsia"/>
          <w:szCs w:val="24"/>
        </w:rPr>
        <w:t>讀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學校成績單</w:t>
      </w:r>
      <w:r w:rsidRPr="001F2CD1">
        <w:rPr>
          <w:rFonts w:ascii="華康鐵線龍門W3" w:eastAsia="華康鐵線龍門W3" w:hint="eastAsia"/>
          <w:szCs w:val="24"/>
        </w:rPr>
        <w:t>(2份)及抵免科目之課程大綱，並對照課程標準進</w:t>
      </w:r>
      <w:r w:rsidRPr="001F2CD1">
        <w:rPr>
          <w:rFonts w:ascii="華康鐵線龍門W3" w:eastAsia="華康鐵線龍門W3" w:hAnsi="新細明體" w:cs="新細明體" w:hint="eastAsia"/>
          <w:szCs w:val="24"/>
        </w:rPr>
        <w:t>行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抵免</w:t>
      </w:r>
      <w:r w:rsidRPr="001F2CD1">
        <w:rPr>
          <w:rFonts w:ascii="華康鐵線龍門W3" w:eastAsia="華康鐵線龍門W3" w:hint="eastAsia"/>
          <w:szCs w:val="24"/>
        </w:rPr>
        <w:t>作業以</w:t>
      </w:r>
      <w:r w:rsidRPr="001F2CD1">
        <w:rPr>
          <w:rFonts w:ascii="華康鐵線龍門W3" w:eastAsia="華康鐵線龍門W3" w:hAnsi="新細明體" w:cs="新細明體" w:hint="eastAsia"/>
          <w:szCs w:val="24"/>
        </w:rPr>
        <w:t>利</w:t>
      </w:r>
      <w:r w:rsidRPr="001F2CD1">
        <w:rPr>
          <w:rFonts w:ascii="華康鐵線龍門W3" w:eastAsia="華康鐵線龍門W3" w:hAnsi="華康鐵線龍門W3(P)" w:cs="華康鐵線龍門W3(P)" w:hint="eastAsia"/>
          <w:szCs w:val="24"/>
        </w:rPr>
        <w:t>學分抵免。</w:t>
      </w:r>
    </w:p>
    <w:p w:rsidR="00B8112C" w:rsidRPr="00B8112C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五、</w:t>
      </w:r>
      <w:r w:rsidRPr="00B8112C">
        <w:rPr>
          <w:rFonts w:ascii="華康鐵線龍門W3" w:eastAsia="華康鐵線龍門W3" w:hAnsi="新細明體" w:cs="新細明體" w:hint="eastAsia"/>
        </w:rPr>
        <w:t>若錄</w:t>
      </w:r>
      <w:r w:rsidRPr="00B8112C">
        <w:rPr>
          <w:rFonts w:ascii="華康鐵線龍門W3" w:eastAsia="華康鐵線龍門W3" w:hAnsi="華康鐵線龍門W3(P)" w:cs="華康鐵線龍門W3(P)" w:hint="eastAsia"/>
        </w:rPr>
        <w:t>取生因特殊事由欲放棄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取資格者，請填妥放棄『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取資格聲明書』後，於</w:t>
      </w:r>
      <w:r w:rsidRPr="00B8112C">
        <w:rPr>
          <w:rFonts w:ascii="華康鐵線龍門W3" w:eastAsia="華康鐵線龍門W3" w:hint="eastAsia"/>
        </w:rPr>
        <w:t>105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年</w:t>
      </w:r>
      <w:r w:rsidR="00073031">
        <w:rPr>
          <w:rFonts w:ascii="華康鐵線龍門W3" w:eastAsia="華康鐵線龍門W3" w:hint="eastAsia"/>
        </w:rPr>
        <w:t>7</w:t>
      </w:r>
      <w:r w:rsidRPr="00B8112C">
        <w:rPr>
          <w:rFonts w:ascii="華康鐵線龍門W3" w:eastAsia="華康鐵線龍門W3" w:hint="eastAsia"/>
        </w:rPr>
        <w:t>月</w:t>
      </w:r>
      <w:r w:rsidR="00073031">
        <w:rPr>
          <w:rFonts w:ascii="華康鐵線龍門W3" w:eastAsia="華康鐵線龍門W3" w:hint="eastAsia"/>
        </w:rPr>
        <w:t>28</w:t>
      </w:r>
      <w:r w:rsidRPr="00B8112C">
        <w:rPr>
          <w:rFonts w:ascii="華康鐵線龍門W3" w:eastAsia="華康鐵線龍門W3" w:hint="eastAsia"/>
        </w:rPr>
        <w:t>日下午16時前以傳真方式傳至 03-2503900，或將正本以限時掛號郵寄（或親送）至本校招生處，本校用完印後，</w:t>
      </w:r>
      <w:r w:rsidRPr="00B8112C">
        <w:rPr>
          <w:rFonts w:ascii="華康鐵線龍門W3" w:eastAsia="華康鐵線龍門W3" w:hAnsi="新細明體" w:cs="新細明體" w:hint="eastAsia"/>
        </w:rPr>
        <w:t>立</w:t>
      </w:r>
      <w:r w:rsidRPr="00B8112C">
        <w:rPr>
          <w:rFonts w:ascii="華康鐵線龍門W3" w:eastAsia="華康鐵線龍門W3" w:hAnsi="華康鐵線龍門W3(P)" w:cs="華康鐵線龍門W3(P)" w:hint="eastAsia"/>
        </w:rPr>
        <w:t>即將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取生</w:t>
      </w:r>
      <w:proofErr w:type="gramStart"/>
      <w:r w:rsidRPr="00B8112C">
        <w:rPr>
          <w:rFonts w:ascii="華康鐵線龍門W3" w:eastAsia="華康鐵線龍門W3" w:hAnsi="華康鐵線龍門W3(P)" w:cs="華康鐵線龍門W3(P)" w:hint="eastAsia"/>
        </w:rPr>
        <w:t>存查</w:t>
      </w:r>
      <w:r w:rsidRPr="00B8112C">
        <w:rPr>
          <w:rFonts w:ascii="華康鐵線龍門W3" w:eastAsia="華康鐵線龍門W3" w:hAnsi="新細明體" w:cs="新細明體" w:hint="eastAsia"/>
        </w:rPr>
        <w:t>聯</w:t>
      </w:r>
      <w:r w:rsidRPr="00B8112C">
        <w:rPr>
          <w:rFonts w:ascii="華康鐵線龍門W3" w:eastAsia="華康鐵線龍門W3" w:hAnsi="華康鐵線龍門W3(P)" w:cs="華康鐵線龍門W3(P)" w:hint="eastAsia"/>
        </w:rPr>
        <w:t>寄回</w:t>
      </w:r>
      <w:proofErr w:type="gramEnd"/>
      <w:r w:rsidRPr="00B8112C">
        <w:rPr>
          <w:rFonts w:ascii="華康鐵線龍門W3" w:eastAsia="華康鐵線龍門W3" w:hAnsi="華康鐵線龍門W3(P)" w:cs="華康鐵線龍門W3(P)" w:hint="eastAsia"/>
        </w:rPr>
        <w:t>，以</w:t>
      </w:r>
      <w:r>
        <w:rPr>
          <w:rFonts w:ascii="華康鐵線龍門W3" w:eastAsia="華康鐵線龍門W3" w:hAnsi="華康鐵線龍門W3(P)" w:cs="華康鐵線龍門W3(P)" w:hint="eastAsia"/>
        </w:rPr>
        <w:t>利</w:t>
      </w:r>
      <w:r w:rsidRPr="00B8112C">
        <w:rPr>
          <w:rFonts w:ascii="華康鐵線龍門W3" w:eastAsia="華康鐵線龍門W3" w:hAnsi="華康鐵線龍門W3(P)" w:cs="華康鐵線龍門W3(P)" w:hint="eastAsia"/>
        </w:rPr>
        <w:t>考生</w:t>
      </w:r>
      <w:r w:rsidRPr="00B8112C">
        <w:rPr>
          <w:rFonts w:ascii="華康鐵線龍門W3" w:eastAsia="華康鐵線龍門W3" w:hint="eastAsia"/>
        </w:rPr>
        <w:t>進</w:t>
      </w:r>
      <w:r w:rsidRPr="00B8112C">
        <w:rPr>
          <w:rFonts w:ascii="華康鐵線龍門W3" w:eastAsia="華康鐵線龍門W3" w:hAnsi="新細明體" w:cs="新細明體" w:hint="eastAsia"/>
        </w:rPr>
        <w:t>行</w:t>
      </w:r>
      <w:r w:rsidRPr="00B8112C">
        <w:rPr>
          <w:rFonts w:ascii="華康鐵線龍門W3" w:eastAsia="華康鐵線龍門W3" w:hAnsi="華康鐵線龍門W3(P)" w:cs="華康鐵線龍門W3(P)" w:hint="eastAsia"/>
        </w:rPr>
        <w:t>其他管道入學。</w:t>
      </w:r>
    </w:p>
    <w:p w:rsidR="00B8112C" w:rsidRPr="00B8112C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六、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經錄取之學生請依本校規定，繳交各項證件，始准註冊入學，其所繳交證明文件如有偽造、假借、塗改等情事，一經查明即開除學籍，亦不發給任何學歷證明；如將來在本校畢業後始發現，除勒令繳銷其學位證書外，並公告取消其畢業資格。</w:t>
      </w:r>
    </w:p>
    <w:p w:rsidR="00B8112C" w:rsidRPr="00B8112C" w:rsidRDefault="00B8112C" w:rsidP="00B8112C">
      <w:pPr>
        <w:autoSpaceDE w:val="0"/>
        <w:autoSpaceDN w:val="0"/>
        <w:adjustRightInd w:val="0"/>
        <w:rPr>
          <w:rFonts w:ascii="華康鐵線龍門W3" w:eastAsia="華康鐵線龍門W3" w:cs="___-Bold"/>
          <w:bCs/>
          <w:kern w:val="0"/>
          <w:szCs w:val="24"/>
        </w:rPr>
      </w:pPr>
      <w:r w:rsidRPr="00B8112C">
        <w:rPr>
          <w:rFonts w:ascii="華康鐵線龍門W3" w:eastAsia="華康鐵線龍門W3" w:hint="eastAsia"/>
        </w:rPr>
        <w:t>七、如有疑問請電洽招生處試</w:t>
      </w:r>
      <w:proofErr w:type="gramStart"/>
      <w:r w:rsidRPr="00B8112C">
        <w:rPr>
          <w:rFonts w:ascii="華康鐵線龍門W3" w:eastAsia="華康鐵線龍門W3" w:hint="eastAsia"/>
        </w:rPr>
        <w:t>務</w:t>
      </w:r>
      <w:proofErr w:type="gramEnd"/>
      <w:r w:rsidRPr="00B8112C">
        <w:rPr>
          <w:rFonts w:ascii="華康鐵線龍門W3" w:eastAsia="華康鐵線龍門W3" w:hint="eastAsia"/>
        </w:rPr>
        <w:t>組承辦人電話：03-4581196分機3231～3236。</w:t>
      </w:r>
    </w:p>
    <w:p w:rsidR="00B8112C" w:rsidRPr="00B8112C" w:rsidRDefault="00B8112C" w:rsidP="00BF2D35">
      <w:pPr>
        <w:autoSpaceDE w:val="0"/>
        <w:autoSpaceDN w:val="0"/>
        <w:adjustRightInd w:val="0"/>
        <w:ind w:left="283" w:hangingChars="118" w:hanging="283"/>
        <w:rPr>
          <w:rFonts w:ascii="華康鐵線龍門W3" w:eastAsia="華康鐵線龍門W3" w:cs="___-Bold"/>
          <w:bCs/>
          <w:kern w:val="0"/>
          <w:szCs w:val="24"/>
        </w:rPr>
      </w:pPr>
      <w:bookmarkStart w:id="0" w:name="_GoBack"/>
      <w:bookmarkEnd w:id="0"/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★若於105/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8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15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～105/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8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18及每</w:t>
      </w:r>
      <w:r w:rsidR="002F5149">
        <w:rPr>
          <w:rFonts w:ascii="華康鐵線龍門W3" w:eastAsia="華康鐵線龍門W3" w:cs="___-Bold" w:hint="eastAsia"/>
          <w:bCs/>
          <w:kern w:val="0"/>
          <w:szCs w:val="24"/>
        </w:rPr>
        <w:t>週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五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期間（本校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暑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假全休日），辦理相關作業，請先行致電承辦單位洽詢。</w:t>
      </w:r>
    </w:p>
    <w:p w:rsidR="00B8112C" w:rsidRPr="00B8112C" w:rsidRDefault="00B8112C">
      <w:pPr>
        <w:rPr>
          <w:rFonts w:ascii="華康鐵線龍門W3" w:eastAsia="華康鐵線龍門W3"/>
          <w:szCs w:val="24"/>
        </w:rPr>
      </w:pPr>
    </w:p>
    <w:sectPr w:rsidR="00B8112C" w:rsidRPr="00B8112C" w:rsidSect="0016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76" w:rsidRDefault="00560F76" w:rsidP="00BF2D35">
      <w:r>
        <w:separator/>
      </w:r>
    </w:p>
  </w:endnote>
  <w:endnote w:type="continuationSeparator" w:id="0">
    <w:p w:rsidR="00560F76" w:rsidRDefault="00560F76" w:rsidP="00BF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鐵線龍門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New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76" w:rsidRDefault="00560F76" w:rsidP="00BF2D35">
      <w:r>
        <w:separator/>
      </w:r>
    </w:p>
  </w:footnote>
  <w:footnote w:type="continuationSeparator" w:id="0">
    <w:p w:rsidR="00560F76" w:rsidRDefault="00560F76" w:rsidP="00BF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E65"/>
    <w:multiLevelType w:val="hybridMultilevel"/>
    <w:tmpl w:val="2CE25D6C"/>
    <w:lvl w:ilvl="0" w:tplc="BB66E888">
      <w:start w:val="1"/>
      <w:numFmt w:val="taiwaneseCountingThousand"/>
      <w:lvlText w:val="%1、"/>
      <w:lvlJc w:val="left"/>
      <w:pPr>
        <w:ind w:left="720" w:hanging="720"/>
      </w:pPr>
      <w:rPr>
        <w:rFonts w:cs="___-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C"/>
    <w:rsid w:val="00002911"/>
    <w:rsid w:val="00003267"/>
    <w:rsid w:val="0001007D"/>
    <w:rsid w:val="000100A4"/>
    <w:rsid w:val="00012933"/>
    <w:rsid w:val="000157CE"/>
    <w:rsid w:val="000222E5"/>
    <w:rsid w:val="0002248F"/>
    <w:rsid w:val="00024402"/>
    <w:rsid w:val="0002714F"/>
    <w:rsid w:val="00054E10"/>
    <w:rsid w:val="00055257"/>
    <w:rsid w:val="00062CE6"/>
    <w:rsid w:val="000639EB"/>
    <w:rsid w:val="00064386"/>
    <w:rsid w:val="00071495"/>
    <w:rsid w:val="00071EEA"/>
    <w:rsid w:val="00073031"/>
    <w:rsid w:val="000806CC"/>
    <w:rsid w:val="00080E0D"/>
    <w:rsid w:val="00080FBA"/>
    <w:rsid w:val="00081F0A"/>
    <w:rsid w:val="00085232"/>
    <w:rsid w:val="00093DC6"/>
    <w:rsid w:val="000A29BA"/>
    <w:rsid w:val="000A4F6F"/>
    <w:rsid w:val="000C3166"/>
    <w:rsid w:val="000D036C"/>
    <w:rsid w:val="000D3B88"/>
    <w:rsid w:val="000D48E1"/>
    <w:rsid w:val="000E4C17"/>
    <w:rsid w:val="000E72B8"/>
    <w:rsid w:val="001044BF"/>
    <w:rsid w:val="00105E10"/>
    <w:rsid w:val="001136CB"/>
    <w:rsid w:val="00113E19"/>
    <w:rsid w:val="00126DEF"/>
    <w:rsid w:val="0012716F"/>
    <w:rsid w:val="00132E34"/>
    <w:rsid w:val="0014101C"/>
    <w:rsid w:val="00141705"/>
    <w:rsid w:val="001446E1"/>
    <w:rsid w:val="0014677C"/>
    <w:rsid w:val="0015729B"/>
    <w:rsid w:val="00162DA0"/>
    <w:rsid w:val="0016313F"/>
    <w:rsid w:val="00164B99"/>
    <w:rsid w:val="00165394"/>
    <w:rsid w:val="001722BC"/>
    <w:rsid w:val="00172890"/>
    <w:rsid w:val="001776B7"/>
    <w:rsid w:val="00183472"/>
    <w:rsid w:val="00184E3C"/>
    <w:rsid w:val="00186DF4"/>
    <w:rsid w:val="001876A2"/>
    <w:rsid w:val="00187A26"/>
    <w:rsid w:val="00193C65"/>
    <w:rsid w:val="00194B13"/>
    <w:rsid w:val="0019526F"/>
    <w:rsid w:val="001B1D44"/>
    <w:rsid w:val="001B2051"/>
    <w:rsid w:val="001B3791"/>
    <w:rsid w:val="001B4180"/>
    <w:rsid w:val="001B778C"/>
    <w:rsid w:val="001B7910"/>
    <w:rsid w:val="001F175D"/>
    <w:rsid w:val="001F2CD1"/>
    <w:rsid w:val="001F3864"/>
    <w:rsid w:val="001F4EBB"/>
    <w:rsid w:val="00203318"/>
    <w:rsid w:val="002158BF"/>
    <w:rsid w:val="002167DB"/>
    <w:rsid w:val="00220308"/>
    <w:rsid w:val="0022397F"/>
    <w:rsid w:val="002252D0"/>
    <w:rsid w:val="00226A72"/>
    <w:rsid w:val="00232D03"/>
    <w:rsid w:val="00241DAF"/>
    <w:rsid w:val="00242D35"/>
    <w:rsid w:val="00242DBD"/>
    <w:rsid w:val="00252A92"/>
    <w:rsid w:val="00257900"/>
    <w:rsid w:val="00260830"/>
    <w:rsid w:val="00261993"/>
    <w:rsid w:val="00263444"/>
    <w:rsid w:val="00265736"/>
    <w:rsid w:val="002831D4"/>
    <w:rsid w:val="002872F3"/>
    <w:rsid w:val="002C4436"/>
    <w:rsid w:val="002C71DA"/>
    <w:rsid w:val="002D040F"/>
    <w:rsid w:val="002D291C"/>
    <w:rsid w:val="002D2C9D"/>
    <w:rsid w:val="002D31AD"/>
    <w:rsid w:val="002E1822"/>
    <w:rsid w:val="002E262A"/>
    <w:rsid w:val="002E5213"/>
    <w:rsid w:val="002F5149"/>
    <w:rsid w:val="003061A1"/>
    <w:rsid w:val="0031400F"/>
    <w:rsid w:val="00314B7A"/>
    <w:rsid w:val="0033103B"/>
    <w:rsid w:val="00332EB0"/>
    <w:rsid w:val="0033356D"/>
    <w:rsid w:val="0034300F"/>
    <w:rsid w:val="00343BED"/>
    <w:rsid w:val="00343D4C"/>
    <w:rsid w:val="00352617"/>
    <w:rsid w:val="00362C76"/>
    <w:rsid w:val="00372DC0"/>
    <w:rsid w:val="003811B6"/>
    <w:rsid w:val="00381D58"/>
    <w:rsid w:val="003873C4"/>
    <w:rsid w:val="00392F3E"/>
    <w:rsid w:val="00395529"/>
    <w:rsid w:val="003B409A"/>
    <w:rsid w:val="003B65A6"/>
    <w:rsid w:val="003B76DF"/>
    <w:rsid w:val="003C098C"/>
    <w:rsid w:val="003C112B"/>
    <w:rsid w:val="003C1F4C"/>
    <w:rsid w:val="003D0AA7"/>
    <w:rsid w:val="003D17FF"/>
    <w:rsid w:val="003D4D99"/>
    <w:rsid w:val="003D6D2D"/>
    <w:rsid w:val="003E07BD"/>
    <w:rsid w:val="003E1240"/>
    <w:rsid w:val="003E1AE5"/>
    <w:rsid w:val="003E21C7"/>
    <w:rsid w:val="003E26E8"/>
    <w:rsid w:val="003E2F98"/>
    <w:rsid w:val="003E3E3B"/>
    <w:rsid w:val="003F68C6"/>
    <w:rsid w:val="003F7621"/>
    <w:rsid w:val="0041240E"/>
    <w:rsid w:val="004213B9"/>
    <w:rsid w:val="0044456D"/>
    <w:rsid w:val="00461B2F"/>
    <w:rsid w:val="00466CDF"/>
    <w:rsid w:val="00467C00"/>
    <w:rsid w:val="00470ACF"/>
    <w:rsid w:val="00470D0A"/>
    <w:rsid w:val="004738F6"/>
    <w:rsid w:val="004744C6"/>
    <w:rsid w:val="004836E5"/>
    <w:rsid w:val="004919DB"/>
    <w:rsid w:val="004929BA"/>
    <w:rsid w:val="004A3E25"/>
    <w:rsid w:val="004A6040"/>
    <w:rsid w:val="004B0738"/>
    <w:rsid w:val="004B2312"/>
    <w:rsid w:val="004B3415"/>
    <w:rsid w:val="004C0262"/>
    <w:rsid w:val="004C0D1F"/>
    <w:rsid w:val="004C7AD7"/>
    <w:rsid w:val="004D0BDD"/>
    <w:rsid w:val="004D35B4"/>
    <w:rsid w:val="004E46EF"/>
    <w:rsid w:val="004E6D7D"/>
    <w:rsid w:val="004F2BAA"/>
    <w:rsid w:val="005034E4"/>
    <w:rsid w:val="00505A4B"/>
    <w:rsid w:val="00506819"/>
    <w:rsid w:val="00507524"/>
    <w:rsid w:val="00507E7C"/>
    <w:rsid w:val="00512E3D"/>
    <w:rsid w:val="00524207"/>
    <w:rsid w:val="00531C06"/>
    <w:rsid w:val="005328B5"/>
    <w:rsid w:val="0053731A"/>
    <w:rsid w:val="00537C12"/>
    <w:rsid w:val="00550F8E"/>
    <w:rsid w:val="0055233D"/>
    <w:rsid w:val="00552805"/>
    <w:rsid w:val="00552E5C"/>
    <w:rsid w:val="0055324B"/>
    <w:rsid w:val="005561C4"/>
    <w:rsid w:val="0055723B"/>
    <w:rsid w:val="00560F76"/>
    <w:rsid w:val="005641B6"/>
    <w:rsid w:val="00581AE4"/>
    <w:rsid w:val="00582E80"/>
    <w:rsid w:val="0058637A"/>
    <w:rsid w:val="00592191"/>
    <w:rsid w:val="005948BB"/>
    <w:rsid w:val="00594BCB"/>
    <w:rsid w:val="005A5FBC"/>
    <w:rsid w:val="005A6B7A"/>
    <w:rsid w:val="005C3E21"/>
    <w:rsid w:val="005D2525"/>
    <w:rsid w:val="005D6DB1"/>
    <w:rsid w:val="005D7712"/>
    <w:rsid w:val="005E0F28"/>
    <w:rsid w:val="005E19CA"/>
    <w:rsid w:val="005E3A42"/>
    <w:rsid w:val="005E563A"/>
    <w:rsid w:val="005F48C1"/>
    <w:rsid w:val="00601E53"/>
    <w:rsid w:val="00603D69"/>
    <w:rsid w:val="00604A84"/>
    <w:rsid w:val="0060747E"/>
    <w:rsid w:val="00607FBF"/>
    <w:rsid w:val="006109B4"/>
    <w:rsid w:val="00611FF9"/>
    <w:rsid w:val="006167D9"/>
    <w:rsid w:val="006245EE"/>
    <w:rsid w:val="00626C78"/>
    <w:rsid w:val="00631860"/>
    <w:rsid w:val="006344B2"/>
    <w:rsid w:val="006345B6"/>
    <w:rsid w:val="00637356"/>
    <w:rsid w:val="00643D62"/>
    <w:rsid w:val="00651158"/>
    <w:rsid w:val="00652437"/>
    <w:rsid w:val="00652CD7"/>
    <w:rsid w:val="0065584B"/>
    <w:rsid w:val="006636FB"/>
    <w:rsid w:val="006771B9"/>
    <w:rsid w:val="00680E27"/>
    <w:rsid w:val="00683883"/>
    <w:rsid w:val="00687F40"/>
    <w:rsid w:val="0069166E"/>
    <w:rsid w:val="00695F2C"/>
    <w:rsid w:val="006A058F"/>
    <w:rsid w:val="006A1C4F"/>
    <w:rsid w:val="006A4306"/>
    <w:rsid w:val="006B06ED"/>
    <w:rsid w:val="006B1409"/>
    <w:rsid w:val="006B395F"/>
    <w:rsid w:val="006B3A32"/>
    <w:rsid w:val="006B56F4"/>
    <w:rsid w:val="006B642B"/>
    <w:rsid w:val="006C1DFD"/>
    <w:rsid w:val="006D5726"/>
    <w:rsid w:val="006E22B9"/>
    <w:rsid w:val="006E5F22"/>
    <w:rsid w:val="006F3B22"/>
    <w:rsid w:val="006F6670"/>
    <w:rsid w:val="00700405"/>
    <w:rsid w:val="0070192B"/>
    <w:rsid w:val="0070449C"/>
    <w:rsid w:val="0071434C"/>
    <w:rsid w:val="00721A78"/>
    <w:rsid w:val="00722040"/>
    <w:rsid w:val="00723C4A"/>
    <w:rsid w:val="00724E27"/>
    <w:rsid w:val="00724E8C"/>
    <w:rsid w:val="00730EDC"/>
    <w:rsid w:val="00732B30"/>
    <w:rsid w:val="00733F90"/>
    <w:rsid w:val="007420C4"/>
    <w:rsid w:val="00743D69"/>
    <w:rsid w:val="00744541"/>
    <w:rsid w:val="00752525"/>
    <w:rsid w:val="007576F6"/>
    <w:rsid w:val="00760011"/>
    <w:rsid w:val="00760D9A"/>
    <w:rsid w:val="0076436C"/>
    <w:rsid w:val="007656E6"/>
    <w:rsid w:val="0077071C"/>
    <w:rsid w:val="00773B70"/>
    <w:rsid w:val="007776EF"/>
    <w:rsid w:val="00780D13"/>
    <w:rsid w:val="00780E7A"/>
    <w:rsid w:val="00780F72"/>
    <w:rsid w:val="0078365C"/>
    <w:rsid w:val="007909FE"/>
    <w:rsid w:val="007952DA"/>
    <w:rsid w:val="007957C1"/>
    <w:rsid w:val="00795EFD"/>
    <w:rsid w:val="007A415B"/>
    <w:rsid w:val="007B3737"/>
    <w:rsid w:val="007B3CA8"/>
    <w:rsid w:val="007B6E95"/>
    <w:rsid w:val="007D635A"/>
    <w:rsid w:val="007E25DD"/>
    <w:rsid w:val="007E4DF1"/>
    <w:rsid w:val="007E5C34"/>
    <w:rsid w:val="007E6CEA"/>
    <w:rsid w:val="007E7923"/>
    <w:rsid w:val="00802D20"/>
    <w:rsid w:val="008064EE"/>
    <w:rsid w:val="00811CE8"/>
    <w:rsid w:val="0081390E"/>
    <w:rsid w:val="00823B86"/>
    <w:rsid w:val="008358EF"/>
    <w:rsid w:val="008379C8"/>
    <w:rsid w:val="00846543"/>
    <w:rsid w:val="008523E4"/>
    <w:rsid w:val="00862566"/>
    <w:rsid w:val="008626FE"/>
    <w:rsid w:val="00865EAD"/>
    <w:rsid w:val="0086618C"/>
    <w:rsid w:val="00866577"/>
    <w:rsid w:val="0086704D"/>
    <w:rsid w:val="00885396"/>
    <w:rsid w:val="00896EF4"/>
    <w:rsid w:val="008A5E63"/>
    <w:rsid w:val="008A6FC3"/>
    <w:rsid w:val="008B16F7"/>
    <w:rsid w:val="008B2254"/>
    <w:rsid w:val="008C09FF"/>
    <w:rsid w:val="008C2047"/>
    <w:rsid w:val="008C6D3D"/>
    <w:rsid w:val="008D1904"/>
    <w:rsid w:val="008D258B"/>
    <w:rsid w:val="008D2867"/>
    <w:rsid w:val="008D6E01"/>
    <w:rsid w:val="008E4B6C"/>
    <w:rsid w:val="008E600C"/>
    <w:rsid w:val="008F09DF"/>
    <w:rsid w:val="008F17A2"/>
    <w:rsid w:val="00904A09"/>
    <w:rsid w:val="00905B52"/>
    <w:rsid w:val="00907D05"/>
    <w:rsid w:val="009118F9"/>
    <w:rsid w:val="009131A5"/>
    <w:rsid w:val="00915987"/>
    <w:rsid w:val="009242B5"/>
    <w:rsid w:val="00931585"/>
    <w:rsid w:val="009318BC"/>
    <w:rsid w:val="00935EC9"/>
    <w:rsid w:val="0094460B"/>
    <w:rsid w:val="00951F8C"/>
    <w:rsid w:val="00952C76"/>
    <w:rsid w:val="00953239"/>
    <w:rsid w:val="009552F0"/>
    <w:rsid w:val="00962631"/>
    <w:rsid w:val="00966C06"/>
    <w:rsid w:val="00971B47"/>
    <w:rsid w:val="009744CF"/>
    <w:rsid w:val="009800DF"/>
    <w:rsid w:val="00980DB9"/>
    <w:rsid w:val="00980FF8"/>
    <w:rsid w:val="00981402"/>
    <w:rsid w:val="00991F55"/>
    <w:rsid w:val="00993F46"/>
    <w:rsid w:val="00994EAE"/>
    <w:rsid w:val="009959D8"/>
    <w:rsid w:val="00997294"/>
    <w:rsid w:val="009B6E0E"/>
    <w:rsid w:val="009C1874"/>
    <w:rsid w:val="009C2BB6"/>
    <w:rsid w:val="009C3847"/>
    <w:rsid w:val="009C41FF"/>
    <w:rsid w:val="009C4225"/>
    <w:rsid w:val="009C4A48"/>
    <w:rsid w:val="009C5E9C"/>
    <w:rsid w:val="009D08AA"/>
    <w:rsid w:val="009D2984"/>
    <w:rsid w:val="009D5574"/>
    <w:rsid w:val="009D5B86"/>
    <w:rsid w:val="009E4D8D"/>
    <w:rsid w:val="009E5570"/>
    <w:rsid w:val="009E6161"/>
    <w:rsid w:val="009F185E"/>
    <w:rsid w:val="00A034EF"/>
    <w:rsid w:val="00A06126"/>
    <w:rsid w:val="00A11BC7"/>
    <w:rsid w:val="00A13890"/>
    <w:rsid w:val="00A16297"/>
    <w:rsid w:val="00A22FF8"/>
    <w:rsid w:val="00A273C6"/>
    <w:rsid w:val="00A30113"/>
    <w:rsid w:val="00A315FC"/>
    <w:rsid w:val="00A3177B"/>
    <w:rsid w:val="00A44A1F"/>
    <w:rsid w:val="00A470F5"/>
    <w:rsid w:val="00A4715B"/>
    <w:rsid w:val="00A5136C"/>
    <w:rsid w:val="00A52F71"/>
    <w:rsid w:val="00A57BD4"/>
    <w:rsid w:val="00A6034C"/>
    <w:rsid w:val="00A61C96"/>
    <w:rsid w:val="00A71ECB"/>
    <w:rsid w:val="00A75FDF"/>
    <w:rsid w:val="00A83825"/>
    <w:rsid w:val="00A86B3F"/>
    <w:rsid w:val="00AA2570"/>
    <w:rsid w:val="00AB28AA"/>
    <w:rsid w:val="00AB6AC3"/>
    <w:rsid w:val="00AC6EC6"/>
    <w:rsid w:val="00AC7FC1"/>
    <w:rsid w:val="00AD06D1"/>
    <w:rsid w:val="00AD0943"/>
    <w:rsid w:val="00AD1D96"/>
    <w:rsid w:val="00AD41F6"/>
    <w:rsid w:val="00AE6FD6"/>
    <w:rsid w:val="00AF16F6"/>
    <w:rsid w:val="00AF3BC3"/>
    <w:rsid w:val="00AF5CA8"/>
    <w:rsid w:val="00AF6D40"/>
    <w:rsid w:val="00B05400"/>
    <w:rsid w:val="00B056BF"/>
    <w:rsid w:val="00B1095F"/>
    <w:rsid w:val="00B11539"/>
    <w:rsid w:val="00B17A48"/>
    <w:rsid w:val="00B21270"/>
    <w:rsid w:val="00B216D7"/>
    <w:rsid w:val="00B2615B"/>
    <w:rsid w:val="00B279B5"/>
    <w:rsid w:val="00B3212F"/>
    <w:rsid w:val="00B34879"/>
    <w:rsid w:val="00B35147"/>
    <w:rsid w:val="00B35659"/>
    <w:rsid w:val="00B41264"/>
    <w:rsid w:val="00B43C10"/>
    <w:rsid w:val="00B47BF3"/>
    <w:rsid w:val="00B47D4F"/>
    <w:rsid w:val="00B5324D"/>
    <w:rsid w:val="00B549FD"/>
    <w:rsid w:val="00B6330E"/>
    <w:rsid w:val="00B714EC"/>
    <w:rsid w:val="00B716D4"/>
    <w:rsid w:val="00B72015"/>
    <w:rsid w:val="00B755EF"/>
    <w:rsid w:val="00B76FE9"/>
    <w:rsid w:val="00B77858"/>
    <w:rsid w:val="00B8112C"/>
    <w:rsid w:val="00B91D60"/>
    <w:rsid w:val="00BA1C0E"/>
    <w:rsid w:val="00BA1E51"/>
    <w:rsid w:val="00BA2BA0"/>
    <w:rsid w:val="00BA7801"/>
    <w:rsid w:val="00BC39D5"/>
    <w:rsid w:val="00BC540B"/>
    <w:rsid w:val="00BD200D"/>
    <w:rsid w:val="00BD39B3"/>
    <w:rsid w:val="00BE11A1"/>
    <w:rsid w:val="00BE2582"/>
    <w:rsid w:val="00BE3D1A"/>
    <w:rsid w:val="00BE5858"/>
    <w:rsid w:val="00BF078B"/>
    <w:rsid w:val="00BF25F8"/>
    <w:rsid w:val="00BF2D35"/>
    <w:rsid w:val="00BF49F5"/>
    <w:rsid w:val="00C07A7B"/>
    <w:rsid w:val="00C124CA"/>
    <w:rsid w:val="00C129B2"/>
    <w:rsid w:val="00C33F1D"/>
    <w:rsid w:val="00C50CB6"/>
    <w:rsid w:val="00C54F93"/>
    <w:rsid w:val="00C615FC"/>
    <w:rsid w:val="00C61644"/>
    <w:rsid w:val="00C617DF"/>
    <w:rsid w:val="00C63572"/>
    <w:rsid w:val="00C63E6C"/>
    <w:rsid w:val="00C640F9"/>
    <w:rsid w:val="00C704B5"/>
    <w:rsid w:val="00C76D00"/>
    <w:rsid w:val="00C829F5"/>
    <w:rsid w:val="00C841ED"/>
    <w:rsid w:val="00C862D4"/>
    <w:rsid w:val="00C90382"/>
    <w:rsid w:val="00C9190E"/>
    <w:rsid w:val="00CA0D9C"/>
    <w:rsid w:val="00CA76DC"/>
    <w:rsid w:val="00CA7843"/>
    <w:rsid w:val="00CB62B7"/>
    <w:rsid w:val="00CC09E5"/>
    <w:rsid w:val="00CC13F5"/>
    <w:rsid w:val="00CC34FE"/>
    <w:rsid w:val="00CD3982"/>
    <w:rsid w:val="00CD41F1"/>
    <w:rsid w:val="00D05630"/>
    <w:rsid w:val="00D06849"/>
    <w:rsid w:val="00D10B51"/>
    <w:rsid w:val="00D127AE"/>
    <w:rsid w:val="00D15584"/>
    <w:rsid w:val="00D1613C"/>
    <w:rsid w:val="00D21F6D"/>
    <w:rsid w:val="00D2406D"/>
    <w:rsid w:val="00D24166"/>
    <w:rsid w:val="00D248B9"/>
    <w:rsid w:val="00D255CF"/>
    <w:rsid w:val="00D31459"/>
    <w:rsid w:val="00D35900"/>
    <w:rsid w:val="00D371C4"/>
    <w:rsid w:val="00D40F3D"/>
    <w:rsid w:val="00D42E61"/>
    <w:rsid w:val="00D462D1"/>
    <w:rsid w:val="00D538EF"/>
    <w:rsid w:val="00D53A13"/>
    <w:rsid w:val="00D55229"/>
    <w:rsid w:val="00D6610A"/>
    <w:rsid w:val="00D753CC"/>
    <w:rsid w:val="00D76CB0"/>
    <w:rsid w:val="00D76D2B"/>
    <w:rsid w:val="00D84138"/>
    <w:rsid w:val="00D84F1B"/>
    <w:rsid w:val="00D84F53"/>
    <w:rsid w:val="00D855E2"/>
    <w:rsid w:val="00D85A01"/>
    <w:rsid w:val="00D912A7"/>
    <w:rsid w:val="00D95011"/>
    <w:rsid w:val="00DB388A"/>
    <w:rsid w:val="00DB6CB8"/>
    <w:rsid w:val="00DC09E2"/>
    <w:rsid w:val="00DC2335"/>
    <w:rsid w:val="00DC6DC0"/>
    <w:rsid w:val="00DD4105"/>
    <w:rsid w:val="00DE14C3"/>
    <w:rsid w:val="00DE3CF4"/>
    <w:rsid w:val="00DF0EC1"/>
    <w:rsid w:val="00DF75CC"/>
    <w:rsid w:val="00DF7F9B"/>
    <w:rsid w:val="00E07F80"/>
    <w:rsid w:val="00E12F7A"/>
    <w:rsid w:val="00E13D63"/>
    <w:rsid w:val="00E23A6E"/>
    <w:rsid w:val="00E23B1D"/>
    <w:rsid w:val="00E34D35"/>
    <w:rsid w:val="00E34ECF"/>
    <w:rsid w:val="00E43020"/>
    <w:rsid w:val="00E51619"/>
    <w:rsid w:val="00E6516B"/>
    <w:rsid w:val="00E65F2C"/>
    <w:rsid w:val="00E669C9"/>
    <w:rsid w:val="00E7061E"/>
    <w:rsid w:val="00E7286A"/>
    <w:rsid w:val="00E72E81"/>
    <w:rsid w:val="00E764E8"/>
    <w:rsid w:val="00E8240E"/>
    <w:rsid w:val="00E824F9"/>
    <w:rsid w:val="00E830FD"/>
    <w:rsid w:val="00E833DB"/>
    <w:rsid w:val="00E834BB"/>
    <w:rsid w:val="00E906A2"/>
    <w:rsid w:val="00EA7845"/>
    <w:rsid w:val="00EB15AA"/>
    <w:rsid w:val="00EB28A3"/>
    <w:rsid w:val="00EB3F6A"/>
    <w:rsid w:val="00EC7696"/>
    <w:rsid w:val="00ED0FF5"/>
    <w:rsid w:val="00ED14D3"/>
    <w:rsid w:val="00ED15E5"/>
    <w:rsid w:val="00ED3115"/>
    <w:rsid w:val="00ED3386"/>
    <w:rsid w:val="00ED7298"/>
    <w:rsid w:val="00EE19E8"/>
    <w:rsid w:val="00EE7501"/>
    <w:rsid w:val="00EF3BB6"/>
    <w:rsid w:val="00F021F8"/>
    <w:rsid w:val="00F03DE2"/>
    <w:rsid w:val="00F10BB4"/>
    <w:rsid w:val="00F30E5D"/>
    <w:rsid w:val="00F31998"/>
    <w:rsid w:val="00F42F05"/>
    <w:rsid w:val="00F438CF"/>
    <w:rsid w:val="00F4490D"/>
    <w:rsid w:val="00F546C7"/>
    <w:rsid w:val="00F564F4"/>
    <w:rsid w:val="00F57D51"/>
    <w:rsid w:val="00F70321"/>
    <w:rsid w:val="00F724D0"/>
    <w:rsid w:val="00F75270"/>
    <w:rsid w:val="00F85CA2"/>
    <w:rsid w:val="00F879E2"/>
    <w:rsid w:val="00F92872"/>
    <w:rsid w:val="00F936A3"/>
    <w:rsid w:val="00F93B7D"/>
    <w:rsid w:val="00FA11F1"/>
    <w:rsid w:val="00FA2E08"/>
    <w:rsid w:val="00FA3190"/>
    <w:rsid w:val="00FA5204"/>
    <w:rsid w:val="00FA5744"/>
    <w:rsid w:val="00FB0682"/>
    <w:rsid w:val="00FB7D0E"/>
    <w:rsid w:val="00FD34B9"/>
    <w:rsid w:val="00FD3A75"/>
    <w:rsid w:val="00FD5273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2C"/>
    <w:pPr>
      <w:ind w:leftChars="200" w:left="480"/>
    </w:pPr>
  </w:style>
  <w:style w:type="character" w:styleId="a4">
    <w:name w:val="Placeholder Text"/>
    <w:basedOn w:val="a0"/>
    <w:uiPriority w:val="99"/>
    <w:semiHidden/>
    <w:rsid w:val="00B811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11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2D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2D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2C"/>
    <w:pPr>
      <w:ind w:leftChars="200" w:left="480"/>
    </w:pPr>
  </w:style>
  <w:style w:type="character" w:styleId="a4">
    <w:name w:val="Placeholder Text"/>
    <w:basedOn w:val="a0"/>
    <w:uiPriority w:val="99"/>
    <w:semiHidden/>
    <w:rsid w:val="00B811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11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2D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2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cc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2016-07-22T00:53:00Z</dcterms:created>
  <dcterms:modified xsi:type="dcterms:W3CDTF">2016-07-22T01:29:00Z</dcterms:modified>
</cp:coreProperties>
</file>